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8675C7" w14:textId="77777777" w:rsidR="002E5D27" w:rsidRDefault="002E5D27" w:rsidP="002E5D2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2E5D27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pl-PL"/>
        </w:rPr>
        <w:drawing>
          <wp:inline distT="0" distB="0" distL="0" distR="0" wp14:anchorId="16025371" wp14:editId="7247DD4E">
            <wp:extent cx="3258938" cy="580292"/>
            <wp:effectExtent l="19050" t="0" r="0" b="0"/>
            <wp:docPr id="5" name="Obraz 9" descr="http://zskulesze.szkolnastrona.pl/container/PL-Wspolfinansowane-przez-Unie-Europejska-PO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zskulesze.szkolnastrona.pl/container/PL-Wspolfinansowane-przez-Unie-Europejska-POS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0086" cy="584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F7BB9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                                </w:t>
      </w:r>
      <w:r w:rsidR="00BF7BB9" w:rsidRPr="00BF7BB9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pl-PL"/>
        </w:rPr>
        <w:drawing>
          <wp:inline distT="0" distB="0" distL="0" distR="0" wp14:anchorId="4A01EF93" wp14:editId="4750A628">
            <wp:extent cx="918796" cy="1008185"/>
            <wp:effectExtent l="19050" t="0" r="0" b="0"/>
            <wp:docPr id="1" name="Obraz 3" descr="Logo witryn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 witryny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1907" cy="10115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0611CDF" w14:textId="77777777" w:rsidR="0090674F" w:rsidRDefault="0090674F" w:rsidP="002E5D27">
      <w:pPr>
        <w:spacing w:before="100" w:beforeAutospacing="1" w:after="100" w:afterAutospacing="1" w:line="240" w:lineRule="auto"/>
        <w:outlineLvl w:val="1"/>
        <w:rPr>
          <w:rFonts w:ascii="Times New Roman" w:hAnsi="Times New Roman" w:cs="Times New Roman"/>
          <w:b/>
          <w:color w:val="000000"/>
          <w:u w:val="single"/>
        </w:rPr>
      </w:pPr>
    </w:p>
    <w:p w14:paraId="689D7F16" w14:textId="77777777" w:rsidR="0090674F" w:rsidRPr="0090674F" w:rsidRDefault="0090674F" w:rsidP="002E5D2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pl-PL"/>
        </w:rPr>
      </w:pPr>
    </w:p>
    <w:p w14:paraId="7D21544B" w14:textId="77777777" w:rsidR="002E5D27" w:rsidRPr="00906136" w:rsidRDefault="00FB3B8D" w:rsidP="0090674F">
      <w:pPr>
        <w:tabs>
          <w:tab w:val="left" w:pos="7394"/>
        </w:tabs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lang w:eastAsia="pl-PL"/>
        </w:rPr>
      </w:pPr>
      <w:r w:rsidRPr="00906136">
        <w:rPr>
          <w:rFonts w:ascii="Times New Roman" w:eastAsia="Times New Roman" w:hAnsi="Times New Roman" w:cs="Times New Roman"/>
          <w:b/>
          <w:bCs/>
          <w:lang w:eastAsia="pl-PL"/>
        </w:rPr>
        <w:t>Wyniki rekrutacji</w:t>
      </w:r>
      <w:r w:rsidR="002E5D27" w:rsidRPr="00906136">
        <w:rPr>
          <w:rFonts w:ascii="Times New Roman" w:eastAsia="Times New Roman" w:hAnsi="Times New Roman" w:cs="Times New Roman"/>
          <w:b/>
          <w:bCs/>
          <w:lang w:eastAsia="pl-PL"/>
        </w:rPr>
        <w:t xml:space="preserve"> nauczycieli do udziału w programie Erasmus+</w:t>
      </w:r>
    </w:p>
    <w:p w14:paraId="02ABB145" w14:textId="77777777" w:rsidR="002E5D27" w:rsidRPr="00906136" w:rsidRDefault="002E5D27" w:rsidP="002E5D27">
      <w:pPr>
        <w:spacing w:before="185" w:after="0"/>
        <w:jc w:val="center"/>
        <w:outlineLvl w:val="0"/>
        <w:rPr>
          <w:rFonts w:ascii="Times New Roman" w:hAnsi="Times New Roman" w:cs="Times New Roman"/>
          <w:b/>
        </w:rPr>
      </w:pPr>
      <w:r w:rsidRPr="00906136">
        <w:rPr>
          <w:rFonts w:ascii="Times New Roman" w:eastAsia="Times New Roman" w:hAnsi="Times New Roman" w:cs="Times New Roman"/>
          <w:b/>
          <w:bCs/>
          <w:kern w:val="36"/>
          <w:lang w:eastAsia="pl-PL"/>
        </w:rPr>
        <w:t xml:space="preserve">Projekt nr </w:t>
      </w:r>
      <w:r w:rsidRPr="00906136">
        <w:rPr>
          <w:rFonts w:ascii="Times New Roman" w:hAnsi="Times New Roman" w:cs="Times New Roman"/>
          <w:b/>
        </w:rPr>
        <w:t>2025-1-PL01-KA122-SCH-000341274</w:t>
      </w:r>
    </w:p>
    <w:p w14:paraId="0FBC4676" w14:textId="77777777" w:rsidR="002E5D27" w:rsidRPr="00906136" w:rsidRDefault="002E5D27" w:rsidP="002E5D27">
      <w:pPr>
        <w:spacing w:before="185" w:after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</w:rPr>
      </w:pPr>
      <w:r w:rsidRPr="00906136">
        <w:rPr>
          <w:rFonts w:ascii="Times New Roman" w:eastAsia="Times New Roman" w:hAnsi="Times New Roman" w:cs="Times New Roman"/>
          <w:b/>
          <w:bCs/>
          <w:kern w:val="36"/>
          <w:lang w:eastAsia="pl-PL"/>
        </w:rPr>
        <w:t xml:space="preserve"> „</w:t>
      </w:r>
      <w:r w:rsidRPr="00906136">
        <w:rPr>
          <w:rFonts w:ascii="Times New Roman" w:hAnsi="Times New Roman" w:cs="Times New Roman"/>
          <w:b/>
        </w:rPr>
        <w:t xml:space="preserve">Wszechstronny rozwój nauczycieli źródłem sukcesu szkoły” </w:t>
      </w:r>
    </w:p>
    <w:p w14:paraId="44E7DEA8" w14:textId="77777777" w:rsidR="002E5D27" w:rsidRPr="00906136" w:rsidRDefault="002E5D27" w:rsidP="002E5D27">
      <w:pPr>
        <w:spacing w:before="185" w:after="0"/>
        <w:jc w:val="center"/>
        <w:outlineLvl w:val="0"/>
        <w:rPr>
          <w:rFonts w:ascii="Times New Roman" w:hAnsi="Times New Roman" w:cs="Times New Roman"/>
          <w:b/>
        </w:rPr>
      </w:pPr>
      <w:r w:rsidRPr="00906136">
        <w:rPr>
          <w:rFonts w:ascii="Times New Roman" w:hAnsi="Times New Roman" w:cs="Times New Roman"/>
          <w:b/>
        </w:rPr>
        <w:t xml:space="preserve">realizowany w XI Liceum Ogólnokształcącym im. Rtm. Witolda Pileckiego w Białymstoku </w:t>
      </w:r>
    </w:p>
    <w:p w14:paraId="0E55AFF2" w14:textId="77777777" w:rsidR="00906136" w:rsidRPr="0090674F" w:rsidRDefault="00906136" w:rsidP="002E5D27">
      <w:pPr>
        <w:spacing w:before="185" w:after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p w14:paraId="084B9363" w14:textId="77777777" w:rsidR="00906136" w:rsidRDefault="00906136" w:rsidP="00906136">
      <w:pPr>
        <w:pStyle w:val="Tekstpodstawowy"/>
        <w:jc w:val="both"/>
      </w:pPr>
      <w:r w:rsidRPr="002F515F">
        <w:rPr>
          <w:lang w:eastAsia="pl-PL"/>
        </w:rPr>
        <w:t xml:space="preserve">Dnia </w:t>
      </w:r>
      <w:r>
        <w:rPr>
          <w:lang w:eastAsia="pl-PL"/>
        </w:rPr>
        <w:t>12</w:t>
      </w:r>
      <w:r w:rsidRPr="002F515F">
        <w:rPr>
          <w:lang w:eastAsia="pl-PL"/>
        </w:rPr>
        <w:t>.</w:t>
      </w:r>
      <w:r>
        <w:rPr>
          <w:lang w:eastAsia="pl-PL"/>
        </w:rPr>
        <w:t xml:space="preserve">12.2025 </w:t>
      </w:r>
      <w:r w:rsidRPr="002F515F">
        <w:rPr>
          <w:lang w:eastAsia="pl-PL"/>
        </w:rPr>
        <w:t xml:space="preserve">odbyło się posiedzenie </w:t>
      </w:r>
      <w:r w:rsidR="00163996">
        <w:rPr>
          <w:lang w:eastAsia="pl-PL"/>
        </w:rPr>
        <w:t>komisji rekrutacyjnej  powołanej</w:t>
      </w:r>
      <w:r w:rsidRPr="002F515F">
        <w:rPr>
          <w:lang w:eastAsia="pl-PL"/>
        </w:rPr>
        <w:t xml:space="preserve"> przez dyrektora szkoły w celu przeprowadzenia rekrutacji oraz wyłonienia uczestników mobilności w ramach projektu  </w:t>
      </w:r>
      <w:r w:rsidRPr="00F03357">
        <w:t xml:space="preserve">„Wszechstronny rozwój nauczycieli źródłem sukcesu szkoły” </w:t>
      </w:r>
      <w:r w:rsidRPr="002F515F">
        <w:rPr>
          <w:lang w:eastAsia="pl-PL"/>
        </w:rPr>
        <w:t xml:space="preserve">realizowanego w </w:t>
      </w:r>
      <w:r w:rsidRPr="00F03357">
        <w:t xml:space="preserve"> XI Liceum Ogólnokształcącym im. Rtm</w:t>
      </w:r>
      <w:r>
        <w:t>.</w:t>
      </w:r>
      <w:r w:rsidRPr="00F03357">
        <w:t xml:space="preserve"> Witolda Pileckiego </w:t>
      </w:r>
      <w:r>
        <w:rPr>
          <w:lang w:eastAsia="pl-PL"/>
        </w:rPr>
        <w:t xml:space="preserve">w ramach akcji: </w:t>
      </w:r>
      <w:r w:rsidRPr="00F03357">
        <w:t>Krótkoterminowe projekty na rzecz mobilności uczniów i kadry w sektorze edukacji szkolnej (KA122-SCH).</w:t>
      </w:r>
    </w:p>
    <w:p w14:paraId="5661E07B" w14:textId="77777777" w:rsidR="00906136" w:rsidRDefault="00906136" w:rsidP="00906136">
      <w:pPr>
        <w:pStyle w:val="Tekstpodstawowy"/>
        <w:jc w:val="both"/>
        <w:rPr>
          <w:lang w:eastAsia="pl-PL"/>
        </w:rPr>
      </w:pPr>
    </w:p>
    <w:p w14:paraId="03EDAC46" w14:textId="77777777" w:rsidR="00906136" w:rsidRDefault="00906136" w:rsidP="00906136">
      <w:pPr>
        <w:pStyle w:val="Tekstpodstawowy"/>
        <w:jc w:val="both"/>
        <w:rPr>
          <w:lang w:eastAsia="pl-PL"/>
        </w:rPr>
      </w:pPr>
      <w:r w:rsidRPr="002F515F">
        <w:rPr>
          <w:lang w:eastAsia="pl-PL"/>
        </w:rPr>
        <w:t>Zespół rekrutacyjny w składzie:</w:t>
      </w:r>
      <w:r>
        <w:rPr>
          <w:lang w:eastAsia="pl-PL"/>
        </w:rPr>
        <w:t xml:space="preserve"> wicedyrektor szkoły</w:t>
      </w:r>
      <w:r w:rsidR="00163996">
        <w:rPr>
          <w:lang w:eastAsia="pl-PL"/>
        </w:rPr>
        <w:t xml:space="preserve"> Ewelina Janczewska-</w:t>
      </w:r>
      <w:proofErr w:type="spellStart"/>
      <w:r w:rsidR="00163996">
        <w:rPr>
          <w:lang w:eastAsia="pl-PL"/>
        </w:rPr>
        <w:t>Toczydłowska</w:t>
      </w:r>
      <w:proofErr w:type="spellEnd"/>
      <w:r w:rsidRPr="002F515F">
        <w:rPr>
          <w:lang w:eastAsia="pl-PL"/>
        </w:rPr>
        <w:t>,</w:t>
      </w:r>
      <w:r>
        <w:rPr>
          <w:lang w:eastAsia="pl-PL"/>
        </w:rPr>
        <w:t xml:space="preserve"> Beata Reczko oraz Edyta Potocka</w:t>
      </w:r>
      <w:r w:rsidRPr="002F515F">
        <w:rPr>
          <w:lang w:eastAsia="pl-PL"/>
        </w:rPr>
        <w:t xml:space="preserve"> </w:t>
      </w:r>
      <w:r w:rsidR="00163996">
        <w:rPr>
          <w:lang w:eastAsia="pl-PL"/>
        </w:rPr>
        <w:t>dokonał</w:t>
      </w:r>
      <w:r>
        <w:rPr>
          <w:lang w:eastAsia="pl-PL"/>
        </w:rPr>
        <w:t xml:space="preserve"> analizy</w:t>
      </w:r>
      <w:r w:rsidR="00163996">
        <w:rPr>
          <w:lang w:eastAsia="pl-PL"/>
        </w:rPr>
        <w:t xml:space="preserve"> i oceny </w:t>
      </w:r>
      <w:r w:rsidRPr="002F515F">
        <w:rPr>
          <w:lang w:eastAsia="pl-PL"/>
        </w:rPr>
        <w:t xml:space="preserve"> ankiet rekrutacyjnych złożonych przez zainteresowanych nauczycieli pod kątem spełnienia wymogów formalnych </w:t>
      </w:r>
      <w:r>
        <w:rPr>
          <w:lang w:eastAsia="pl-PL"/>
        </w:rPr>
        <w:t>oraz kryteriów określonych w regulaminie rekrutacji.</w:t>
      </w:r>
    </w:p>
    <w:p w14:paraId="4FF6A7E2" w14:textId="77777777" w:rsidR="00906136" w:rsidRPr="002F515F" w:rsidRDefault="00906136" w:rsidP="00906136">
      <w:pPr>
        <w:pStyle w:val="Tekstpodstawowy"/>
        <w:jc w:val="both"/>
        <w:rPr>
          <w:lang w:eastAsia="pl-PL"/>
        </w:rPr>
      </w:pPr>
    </w:p>
    <w:p w14:paraId="44937A9E" w14:textId="77777777" w:rsidR="00906136" w:rsidRDefault="00906136" w:rsidP="00906136">
      <w:pPr>
        <w:pStyle w:val="Tekstpodstawowy"/>
        <w:jc w:val="both"/>
        <w:rPr>
          <w:bCs/>
          <w:lang w:eastAsia="pl-PL"/>
        </w:rPr>
      </w:pPr>
      <w:r w:rsidRPr="002F515F">
        <w:rPr>
          <w:bCs/>
          <w:lang w:eastAsia="pl-PL"/>
        </w:rPr>
        <w:t xml:space="preserve">W wyniku przeprowadzonej rekrutacji </w:t>
      </w:r>
      <w:r w:rsidR="00163996">
        <w:rPr>
          <w:bCs/>
          <w:lang w:eastAsia="pl-PL"/>
        </w:rPr>
        <w:t>komisja rekrutacyjna</w:t>
      </w:r>
      <w:r w:rsidRPr="002F515F">
        <w:rPr>
          <w:bCs/>
          <w:lang w:eastAsia="pl-PL"/>
        </w:rPr>
        <w:t xml:space="preserve"> wyłonił</w:t>
      </w:r>
      <w:r w:rsidR="00163996">
        <w:rPr>
          <w:bCs/>
          <w:lang w:eastAsia="pl-PL"/>
        </w:rPr>
        <w:t>a</w:t>
      </w:r>
      <w:r w:rsidRPr="002F515F">
        <w:rPr>
          <w:bCs/>
          <w:lang w:eastAsia="pl-PL"/>
        </w:rPr>
        <w:t xml:space="preserve"> uczestników mobilności i sporządz</w:t>
      </w:r>
      <w:r>
        <w:rPr>
          <w:bCs/>
          <w:lang w:eastAsia="pl-PL"/>
        </w:rPr>
        <w:t>ił</w:t>
      </w:r>
      <w:r w:rsidR="00163996">
        <w:rPr>
          <w:bCs/>
          <w:lang w:eastAsia="pl-PL"/>
        </w:rPr>
        <w:t>a</w:t>
      </w:r>
      <w:r>
        <w:rPr>
          <w:bCs/>
          <w:lang w:eastAsia="pl-PL"/>
        </w:rPr>
        <w:t xml:space="preserve"> listy </w:t>
      </w:r>
      <w:r w:rsidR="00163996">
        <w:rPr>
          <w:bCs/>
          <w:lang w:eastAsia="pl-PL"/>
        </w:rPr>
        <w:t xml:space="preserve">zakwalifikowanych </w:t>
      </w:r>
      <w:r>
        <w:rPr>
          <w:bCs/>
          <w:lang w:eastAsia="pl-PL"/>
        </w:rPr>
        <w:t>uczestników mobilności: obserwacja pracy oraz kursy i szkolenia.</w:t>
      </w:r>
    </w:p>
    <w:p w14:paraId="68D3E05A" w14:textId="77777777" w:rsidR="00906136" w:rsidRDefault="00906136" w:rsidP="00906136">
      <w:pPr>
        <w:pStyle w:val="Tekstpodstawowy"/>
        <w:jc w:val="both"/>
        <w:rPr>
          <w:bCs/>
          <w:lang w:eastAsia="pl-PL"/>
        </w:rPr>
      </w:pPr>
    </w:p>
    <w:p w14:paraId="2352DE8C" w14:textId="77777777" w:rsidR="00906136" w:rsidRDefault="00906136" w:rsidP="00906136">
      <w:pPr>
        <w:pStyle w:val="Tekstpodstawowy"/>
        <w:jc w:val="both"/>
      </w:pPr>
      <w:r>
        <w:t xml:space="preserve">Wyniki rekrutacji </w:t>
      </w:r>
      <w:r w:rsidRPr="00F03357">
        <w:t>zostaną przekazane kandydatom drogą elektroniczną</w:t>
      </w:r>
      <w:r>
        <w:t>.</w:t>
      </w:r>
    </w:p>
    <w:p w14:paraId="3D307262" w14:textId="77777777" w:rsidR="00906136" w:rsidRDefault="00906136" w:rsidP="00906136">
      <w:pPr>
        <w:pStyle w:val="Tekstpodstawowy"/>
        <w:jc w:val="both"/>
      </w:pPr>
    </w:p>
    <w:p w14:paraId="06A0E50F" w14:textId="77777777" w:rsidR="00906136" w:rsidRPr="00F03357" w:rsidRDefault="00906136" w:rsidP="00906136">
      <w:pPr>
        <w:pStyle w:val="Tekstpodstawowy"/>
        <w:jc w:val="both"/>
      </w:pPr>
      <w:r w:rsidRPr="00F03357">
        <w:t>Nauczyciele mają prawo wglądu w dotycząc</w:t>
      </w:r>
      <w:r>
        <w:t>ą ich dokumentację rekrutacyjną, która znajduje się u koordynatora projektu.</w:t>
      </w:r>
    </w:p>
    <w:p w14:paraId="6580208D" w14:textId="77777777" w:rsidR="00906136" w:rsidRDefault="00906136" w:rsidP="00906136">
      <w:pPr>
        <w:spacing w:after="160" w:line="240" w:lineRule="auto"/>
        <w:ind w:left="2880"/>
        <w:jc w:val="both"/>
        <w:rPr>
          <w:rFonts w:ascii="Times New Roman" w:hAnsi="Times New Roman" w:cs="Times New Roman"/>
          <w:sz w:val="24"/>
          <w:szCs w:val="24"/>
        </w:rPr>
      </w:pPr>
    </w:p>
    <w:p w14:paraId="7F6DB296" w14:textId="77777777" w:rsidR="00906136" w:rsidRPr="00163996" w:rsidRDefault="00163996" w:rsidP="009F1814">
      <w:pPr>
        <w:spacing w:after="160" w:line="240" w:lineRule="auto"/>
        <w:ind w:left="538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</w:t>
      </w:r>
      <w:r w:rsidRPr="00163996">
        <w:rPr>
          <w:rFonts w:ascii="Times New Roman" w:hAnsi="Times New Roman" w:cs="Times New Roman"/>
        </w:rPr>
        <w:t>Komisja rekrutacyjna</w:t>
      </w:r>
      <w:r w:rsidR="00906136" w:rsidRPr="00163996">
        <w:rPr>
          <w:rFonts w:ascii="Times New Roman" w:hAnsi="Times New Roman" w:cs="Times New Roman"/>
        </w:rPr>
        <w:t>:</w:t>
      </w:r>
    </w:p>
    <w:p w14:paraId="2E691DE1" w14:textId="77777777" w:rsidR="00906136" w:rsidRPr="00163996" w:rsidRDefault="00906136" w:rsidP="009F1814">
      <w:pPr>
        <w:pStyle w:val="Tekstpodstawowy"/>
        <w:ind w:left="5387"/>
        <w:rPr>
          <w:szCs w:val="24"/>
        </w:rPr>
      </w:pPr>
      <w:r w:rsidRPr="00163996">
        <w:t>Ewelina Janczewska-</w:t>
      </w:r>
      <w:proofErr w:type="spellStart"/>
      <w:r w:rsidRPr="00163996">
        <w:t>Toczydłowska</w:t>
      </w:r>
      <w:proofErr w:type="spellEnd"/>
    </w:p>
    <w:p w14:paraId="11ABFE1C" w14:textId="77777777" w:rsidR="00906136" w:rsidRPr="00163996" w:rsidRDefault="00906136" w:rsidP="009F1814">
      <w:pPr>
        <w:pStyle w:val="Tekstpodstawowy"/>
        <w:ind w:left="5387"/>
      </w:pPr>
      <w:r w:rsidRPr="00163996">
        <w:t>Beata Reczko</w:t>
      </w:r>
    </w:p>
    <w:p w14:paraId="0E402296" w14:textId="77777777" w:rsidR="00906136" w:rsidRPr="00163996" w:rsidRDefault="00906136" w:rsidP="009F1814">
      <w:pPr>
        <w:pStyle w:val="Tekstpodstawowy"/>
        <w:ind w:left="5387"/>
        <w:rPr>
          <w:szCs w:val="24"/>
        </w:rPr>
      </w:pPr>
      <w:r w:rsidRPr="00163996">
        <w:t>Edyta Potocka</w:t>
      </w:r>
    </w:p>
    <w:p w14:paraId="4D7B80A0" w14:textId="77777777" w:rsidR="00FB3B8D" w:rsidRPr="0090674F" w:rsidRDefault="00FB3B8D" w:rsidP="002E5D2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FB3B8D" w:rsidRPr="0090674F" w:rsidSect="008953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D27"/>
    <w:rsid w:val="0003170B"/>
    <w:rsid w:val="00163996"/>
    <w:rsid w:val="00277681"/>
    <w:rsid w:val="002C33BC"/>
    <w:rsid w:val="002E5D27"/>
    <w:rsid w:val="00745CD3"/>
    <w:rsid w:val="007729BE"/>
    <w:rsid w:val="00865EA3"/>
    <w:rsid w:val="00895321"/>
    <w:rsid w:val="00906136"/>
    <w:rsid w:val="0090674F"/>
    <w:rsid w:val="00982848"/>
    <w:rsid w:val="009F1814"/>
    <w:rsid w:val="00B37F57"/>
    <w:rsid w:val="00BD0862"/>
    <w:rsid w:val="00BF7BB9"/>
    <w:rsid w:val="00FB2EBF"/>
    <w:rsid w:val="00FB3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0141C"/>
  <w15:docId w15:val="{78554EBF-067E-4EF8-8E3A-AE2FEB2F2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5321"/>
  </w:style>
  <w:style w:type="paragraph" w:styleId="Nagwek2">
    <w:name w:val="heading 2"/>
    <w:basedOn w:val="Normalny"/>
    <w:link w:val="Nagwek2Znak"/>
    <w:uiPriority w:val="9"/>
    <w:qFormat/>
    <w:rsid w:val="002E5D2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2E5D27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2E5D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1"/>
    <w:qFormat/>
    <w:rsid w:val="002E5D27"/>
    <w:pPr>
      <w:widowControl w:val="0"/>
      <w:autoSpaceDE w:val="0"/>
      <w:autoSpaceDN w:val="0"/>
      <w:spacing w:after="0" w:line="240" w:lineRule="auto"/>
      <w:ind w:left="218"/>
    </w:pPr>
    <w:rPr>
      <w:rFonts w:ascii="Times New Roman" w:eastAsia="Times New Roman" w:hAnsi="Times New Roman" w:cs="Times New Roman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2E5D27"/>
    <w:rPr>
      <w:rFonts w:ascii="Times New Roman" w:eastAsia="Times New Roman" w:hAnsi="Times New Roman" w:cs="Times New Roman"/>
    </w:rPr>
  </w:style>
  <w:style w:type="character" w:styleId="Pogrubienie">
    <w:name w:val="Strong"/>
    <w:basedOn w:val="Domylnaczcionkaakapitu"/>
    <w:uiPriority w:val="22"/>
    <w:qFormat/>
    <w:rsid w:val="002E5D27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E5D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E5D2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4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1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1284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Kasia</dc:creator>
  <cp:lastModifiedBy>Przemysław Kossakowski</cp:lastModifiedBy>
  <cp:revision>2</cp:revision>
  <dcterms:created xsi:type="dcterms:W3CDTF">2025-12-18T08:56:00Z</dcterms:created>
  <dcterms:modified xsi:type="dcterms:W3CDTF">2025-12-18T08:56:00Z</dcterms:modified>
</cp:coreProperties>
</file>