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026" w:rsidRPr="00370491" w:rsidRDefault="00370491" w:rsidP="00370491">
      <w:pPr>
        <w:tabs>
          <w:tab w:val="left" w:pos="3203"/>
        </w:tabs>
        <w:spacing w:before="185" w:after="0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</w:pPr>
      <w:r w:rsidRPr="00370491">
        <w:rPr>
          <w:rFonts w:eastAsia="Times New Roman" w:cstheme="minorHAnsi"/>
          <w:b/>
          <w:bCs/>
          <w:noProof/>
          <w:kern w:val="36"/>
          <w:sz w:val="28"/>
          <w:szCs w:val="28"/>
          <w:lang w:eastAsia="pl-PL"/>
        </w:rPr>
        <w:drawing>
          <wp:inline distT="0" distB="0" distL="0" distR="0">
            <wp:extent cx="3258938" cy="580292"/>
            <wp:effectExtent l="19050" t="0" r="0" b="0"/>
            <wp:docPr id="5" name="Obraz 9" descr="http://zskulesze.szkolnastrona.pl/container/PL-Wspolfinansowane-przez-Unie-Europejska-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zskulesze.szkolnastrona.pl/container/PL-Wspolfinansowane-przez-Unie-Europejska-PO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086" cy="584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44C3" w:rsidRPr="00F244C3">
        <w:t xml:space="preserve"> </w:t>
      </w:r>
      <w:r w:rsidR="00F244C3">
        <w:t xml:space="preserve">                                                  </w:t>
      </w:r>
      <w:r w:rsidR="00F244C3" w:rsidRPr="00F244C3">
        <w:rPr>
          <w:noProof/>
          <w:lang w:eastAsia="pl-PL"/>
        </w:rPr>
        <w:drawing>
          <wp:inline distT="0" distB="0" distL="0" distR="0">
            <wp:extent cx="707780" cy="707780"/>
            <wp:effectExtent l="19050" t="0" r="0" b="0"/>
            <wp:docPr id="7" name="Obraz 3" descr="Logo witry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witryn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296" cy="707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2B2B" w:rsidRPr="00F03357" w:rsidRDefault="008822BD" w:rsidP="001C2B2B">
      <w:pPr>
        <w:spacing w:before="185"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F0335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Regulamin rekrutacji </w:t>
      </w:r>
      <w:r w:rsidR="00787F2B" w:rsidRPr="00F0335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i uczestnictwa </w:t>
      </w:r>
    </w:p>
    <w:p w:rsidR="002E5946" w:rsidRPr="00F03357" w:rsidRDefault="00787F2B" w:rsidP="001C2B2B">
      <w:pPr>
        <w:spacing w:before="185"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F0335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w projekcie</w:t>
      </w:r>
      <w:r w:rsidR="008822BD" w:rsidRPr="00F0335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r w:rsidR="00A03504" w:rsidRPr="00080C5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„</w:t>
      </w:r>
      <w:r w:rsidR="00A03504" w:rsidRPr="00080C59">
        <w:rPr>
          <w:rFonts w:ascii="Times New Roman" w:hAnsi="Times New Roman" w:cs="Times New Roman"/>
          <w:b/>
          <w:sz w:val="24"/>
          <w:szCs w:val="24"/>
        </w:rPr>
        <w:t>Wszechstronny rozwój nauczycieli źródłem sukcesu szkoły”</w:t>
      </w:r>
      <w:r w:rsidR="00A03504" w:rsidRPr="00F033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22BD" w:rsidRPr="00F03357" w:rsidRDefault="00D378A7" w:rsidP="001C2B2B">
      <w:pPr>
        <w:spacing w:before="185"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F03357">
        <w:rPr>
          <w:rFonts w:ascii="Times New Roman" w:hAnsi="Times New Roman" w:cs="Times New Roman"/>
          <w:b/>
          <w:sz w:val="24"/>
          <w:szCs w:val="24"/>
        </w:rPr>
        <w:t>realizowanym</w:t>
      </w:r>
      <w:r w:rsidR="00A03504" w:rsidRPr="00F03357">
        <w:rPr>
          <w:rFonts w:ascii="Times New Roman" w:hAnsi="Times New Roman" w:cs="Times New Roman"/>
          <w:b/>
          <w:sz w:val="24"/>
          <w:szCs w:val="24"/>
        </w:rPr>
        <w:t xml:space="preserve"> w XI Liceum Ogólnokształcącym im. </w:t>
      </w:r>
      <w:proofErr w:type="spellStart"/>
      <w:r w:rsidR="00A03504" w:rsidRPr="00F03357">
        <w:rPr>
          <w:rFonts w:ascii="Times New Roman" w:hAnsi="Times New Roman" w:cs="Times New Roman"/>
          <w:b/>
          <w:sz w:val="24"/>
          <w:szCs w:val="24"/>
        </w:rPr>
        <w:t>Rtm</w:t>
      </w:r>
      <w:proofErr w:type="spellEnd"/>
      <w:r w:rsidR="00A03504" w:rsidRPr="00F03357">
        <w:rPr>
          <w:rFonts w:ascii="Times New Roman" w:hAnsi="Times New Roman" w:cs="Times New Roman"/>
          <w:b/>
          <w:sz w:val="24"/>
          <w:szCs w:val="24"/>
        </w:rPr>
        <w:t>. Witolda Pileckiego w Białymstoku w ramach akcji:</w:t>
      </w:r>
      <w:r w:rsidR="008822BD" w:rsidRPr="00F03357">
        <w:rPr>
          <w:rFonts w:ascii="Times New Roman" w:hAnsi="Times New Roman" w:cs="Times New Roman"/>
          <w:b/>
          <w:sz w:val="24"/>
          <w:szCs w:val="24"/>
        </w:rPr>
        <w:t xml:space="preserve"> Krótkoterminowe projekty na rzecz mobilności uczniów i kadry w sektorze edukacji szkolnej (KA122-SCH)</w:t>
      </w:r>
    </w:p>
    <w:p w:rsidR="00A03504" w:rsidRPr="00F03357" w:rsidRDefault="00756B8D" w:rsidP="00756B8D">
      <w:pPr>
        <w:pStyle w:val="NormalnyWeb"/>
        <w:shd w:val="clear" w:color="auto" w:fill="FFFFFF"/>
        <w:tabs>
          <w:tab w:val="left" w:pos="5372"/>
        </w:tabs>
        <w:spacing w:before="0" w:beforeAutospacing="0" w:after="0" w:afterAutospacing="0" w:line="276" w:lineRule="auto"/>
        <w:jc w:val="both"/>
        <w:rPr>
          <w:rStyle w:val="Pogrubienie"/>
        </w:rPr>
      </w:pPr>
      <w:r>
        <w:rPr>
          <w:rStyle w:val="Pogrubienie"/>
        </w:rPr>
        <w:tab/>
      </w:r>
    </w:p>
    <w:p w:rsidR="008822BD" w:rsidRPr="00F03357" w:rsidRDefault="008822BD" w:rsidP="001C2B2B">
      <w:pPr>
        <w:pStyle w:val="NormalnyWeb"/>
        <w:shd w:val="clear" w:color="auto" w:fill="FFFFFF"/>
        <w:spacing w:before="0" w:beforeAutospacing="0" w:after="0" w:afterAutospacing="0" w:line="276" w:lineRule="auto"/>
        <w:jc w:val="both"/>
      </w:pPr>
    </w:p>
    <w:p w:rsidR="008822BD" w:rsidRPr="00F03357" w:rsidRDefault="003B60F3" w:rsidP="001C2B2B">
      <w:pPr>
        <w:pStyle w:val="Nagwek3"/>
        <w:shd w:val="clear" w:color="auto" w:fill="FFFFFF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03357">
        <w:rPr>
          <w:rFonts w:ascii="Times New Roman" w:hAnsi="Times New Roman" w:cs="Times New Roman"/>
          <w:color w:val="auto"/>
          <w:sz w:val="24"/>
          <w:szCs w:val="24"/>
        </w:rPr>
        <w:t>§1. Postanowienia</w:t>
      </w:r>
      <w:r w:rsidR="008822BD" w:rsidRPr="00F03357">
        <w:rPr>
          <w:rFonts w:ascii="Times New Roman" w:hAnsi="Times New Roman" w:cs="Times New Roman"/>
          <w:color w:val="auto"/>
          <w:sz w:val="24"/>
          <w:szCs w:val="24"/>
        </w:rPr>
        <w:t xml:space="preserve"> ogólne</w:t>
      </w:r>
      <w:r w:rsidRPr="00F03357">
        <w:rPr>
          <w:rFonts w:ascii="Times New Roman" w:hAnsi="Times New Roman" w:cs="Times New Roman"/>
          <w:color w:val="auto"/>
          <w:sz w:val="24"/>
          <w:szCs w:val="24"/>
        </w:rPr>
        <w:t xml:space="preserve"> i informacje o projekcie</w:t>
      </w:r>
    </w:p>
    <w:p w:rsidR="001C2B2B" w:rsidRPr="00F03357" w:rsidRDefault="00A36AF2" w:rsidP="009345B6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</w:t>
      </w:r>
      <w:r w:rsidR="001C2B2B" w:rsidRPr="00F03357">
        <w:rPr>
          <w:rFonts w:ascii="Times New Roman" w:hAnsi="Times New Roman" w:cs="Times New Roman"/>
          <w:sz w:val="24"/>
          <w:szCs w:val="24"/>
        </w:rPr>
        <w:t xml:space="preserve"> „Wszechstronny rozwój nauczycieli źródłem sukcesu szkoły” </w:t>
      </w:r>
      <w:r w:rsidR="001C2B2B" w:rsidRPr="00F03357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nr </w:t>
      </w:r>
      <w:r w:rsidR="001C2B2B" w:rsidRPr="00F03357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1C2B2B" w:rsidRPr="00F03357">
        <w:rPr>
          <w:rFonts w:ascii="Times New Roman" w:hAnsi="Times New Roman" w:cs="Times New Roman"/>
          <w:sz w:val="24"/>
          <w:szCs w:val="24"/>
        </w:rPr>
        <w:t xml:space="preserve">2025-1-PL01-KA122-SCH-000341274 jest realizowany w XI Liceum Ogólnokształcącym im. </w:t>
      </w:r>
      <w:proofErr w:type="spellStart"/>
      <w:r w:rsidR="001C2B2B" w:rsidRPr="00F03357">
        <w:rPr>
          <w:rFonts w:ascii="Times New Roman" w:hAnsi="Times New Roman" w:cs="Times New Roman"/>
          <w:sz w:val="24"/>
          <w:szCs w:val="24"/>
        </w:rPr>
        <w:t>Rtm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1C2B2B" w:rsidRPr="00F03357">
        <w:rPr>
          <w:rFonts w:ascii="Times New Roman" w:hAnsi="Times New Roman" w:cs="Times New Roman"/>
          <w:sz w:val="24"/>
          <w:szCs w:val="24"/>
        </w:rPr>
        <w:t xml:space="preserve"> Witolda Pileckiego w okresie </w:t>
      </w:r>
      <w:r w:rsidR="001C2B2B" w:rsidRPr="000D5605">
        <w:rPr>
          <w:rStyle w:val="Pogrubienie"/>
          <w:rFonts w:ascii="Times New Roman" w:hAnsi="Times New Roman" w:cs="Times New Roman"/>
          <w:sz w:val="24"/>
          <w:szCs w:val="24"/>
        </w:rPr>
        <w:t>01.12.2025 - 31.05.2027</w:t>
      </w:r>
      <w:r w:rsidR="001C2B2B" w:rsidRPr="000D5605">
        <w:rPr>
          <w:rFonts w:ascii="Times New Roman" w:hAnsi="Times New Roman" w:cs="Times New Roman"/>
          <w:sz w:val="24"/>
          <w:szCs w:val="24"/>
        </w:rPr>
        <w:t> (18 miesięcy</w:t>
      </w:r>
      <w:r w:rsidR="001C2B2B" w:rsidRPr="00F03357">
        <w:rPr>
          <w:rFonts w:ascii="Times New Roman" w:hAnsi="Times New Roman" w:cs="Times New Roman"/>
          <w:sz w:val="24"/>
          <w:szCs w:val="24"/>
        </w:rPr>
        <w:t>).</w:t>
      </w:r>
    </w:p>
    <w:p w:rsidR="001C2B2B" w:rsidRPr="00F03357" w:rsidRDefault="001C2B2B" w:rsidP="009345B6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Projekt realizowany jest przy wsparciu finansowym Unii Europejskiej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br/>
        <w:t>w ramach akcji</w:t>
      </w:r>
      <w:r w:rsidR="00CA3F3E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 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 </w:t>
      </w:r>
      <w:r w:rsidRPr="00F03357">
        <w:rPr>
          <w:rFonts w:ascii="Times New Roman" w:hAnsi="Times New Roman" w:cs="Times New Roman"/>
          <w:sz w:val="24"/>
          <w:szCs w:val="24"/>
        </w:rPr>
        <w:t>Krótkoterminowe projekty na rzecz mobilności uczniów i kadry w sektorze edukacji szkolnej (KA122-SCH).</w:t>
      </w:r>
    </w:p>
    <w:p w:rsidR="001C2B2B" w:rsidRPr="00F03357" w:rsidRDefault="001C2B2B" w:rsidP="009345B6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Głównymi celami projektu są:</w:t>
      </w:r>
    </w:p>
    <w:p w:rsidR="001C2B2B" w:rsidRPr="00F03357" w:rsidRDefault="001C2B2B" w:rsidP="009345B6">
      <w:pPr>
        <w:pStyle w:val="Akapitzlist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rozwój umiejętności społecznych i emocjonalnych uczniów w celu poprawy ich dobrostanu, a zarazem wzmacnianiu sensu i jakości życia</w:t>
      </w:r>
    </w:p>
    <w:p w:rsidR="001C2B2B" w:rsidRPr="00F03357" w:rsidRDefault="001C2B2B" w:rsidP="009345B6">
      <w:pPr>
        <w:pStyle w:val="Akapitzlist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wprowadzenie innowacji w nauczaniu języków obcych</w:t>
      </w:r>
    </w:p>
    <w:p w:rsidR="001C2B2B" w:rsidRPr="00F03357" w:rsidRDefault="001C2B2B" w:rsidP="009345B6">
      <w:pPr>
        <w:pStyle w:val="Akapitzlist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wprowadzenie elementów systemu CLIL w naszej placówce.</w:t>
      </w:r>
    </w:p>
    <w:p w:rsidR="009345B6" w:rsidRPr="00F03357" w:rsidRDefault="009345B6" w:rsidP="009345B6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 xml:space="preserve">Osobami uprawnionymi do udziału w projekcie są dyrekcja, nauczyciele i pracownicy pedagogiczni zatrudnieni w 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XI Liceum Ogólnokształcącym, </w:t>
      </w:r>
      <w:r w:rsidRPr="00F03357">
        <w:rPr>
          <w:rFonts w:ascii="Times New Roman" w:hAnsi="Times New Roman" w:cs="Times New Roman"/>
          <w:sz w:val="24"/>
          <w:szCs w:val="24"/>
        </w:rPr>
        <w:t>zainteresowani doskonaleniem swojego warsztatu pracy w międzynarodowym gronie.</w:t>
      </w:r>
    </w:p>
    <w:p w:rsidR="001C2B2B" w:rsidRPr="00F03357" w:rsidRDefault="001C2B2B" w:rsidP="009345B6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Projekt zakłada 27 mobilności pracowników XI Liceum Ogólnokształcącego obejmujących udział w kursach </w:t>
      </w:r>
      <w:r w:rsidR="00CA3F3E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i szkoleniach 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(12osób) oraz obserwacjach pracy (15 osób). Projekt obejmuje też mobilność 2 ekspertów (Litwa).</w:t>
      </w:r>
    </w:p>
    <w:p w:rsidR="001C2B2B" w:rsidRPr="00F03357" w:rsidRDefault="001C2B2B" w:rsidP="009345B6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Językiem projektu jest język polski, natomiast językiem komunikacji język polski oraz język angielski.</w:t>
      </w:r>
    </w:p>
    <w:p w:rsidR="00A03504" w:rsidRPr="00F03357" w:rsidRDefault="00D2110B" w:rsidP="009345B6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R</w:t>
      </w:r>
      <w:r w:rsidR="008822BD" w:rsidRPr="00F03357">
        <w:rPr>
          <w:rFonts w:ascii="Times New Roman" w:hAnsi="Times New Roman" w:cs="Times New Roman"/>
          <w:sz w:val="24"/>
          <w:szCs w:val="24"/>
        </w:rPr>
        <w:t>egulamin określa</w:t>
      </w:r>
      <w:r w:rsidR="00A03504" w:rsidRPr="00F03357">
        <w:rPr>
          <w:rFonts w:ascii="Times New Roman" w:hAnsi="Times New Roman" w:cs="Times New Roman"/>
          <w:sz w:val="24"/>
          <w:szCs w:val="24"/>
        </w:rPr>
        <w:t xml:space="preserve"> zasady rekrutacji uczestników oraz</w:t>
      </w:r>
      <w:r w:rsidR="008822BD" w:rsidRPr="00F03357">
        <w:rPr>
          <w:rFonts w:ascii="Times New Roman" w:hAnsi="Times New Roman" w:cs="Times New Roman"/>
          <w:sz w:val="24"/>
          <w:szCs w:val="24"/>
        </w:rPr>
        <w:t xml:space="preserve"> uczestnictwa w projekcie </w:t>
      </w:r>
      <w:r w:rsidR="00A03504" w:rsidRPr="00F03357">
        <w:rPr>
          <w:rFonts w:ascii="Times New Roman" w:hAnsi="Times New Roman" w:cs="Times New Roman"/>
          <w:sz w:val="24"/>
          <w:szCs w:val="24"/>
        </w:rPr>
        <w:t>„</w:t>
      </w:r>
      <w:r w:rsidR="008822BD" w:rsidRPr="00F03357">
        <w:rPr>
          <w:rFonts w:ascii="Times New Roman" w:hAnsi="Times New Roman" w:cs="Times New Roman"/>
          <w:sz w:val="24"/>
          <w:szCs w:val="24"/>
        </w:rPr>
        <w:t>Wszechstronny rozwój nau</w:t>
      </w:r>
      <w:r w:rsidR="00A03504" w:rsidRPr="00F03357">
        <w:rPr>
          <w:rFonts w:ascii="Times New Roman" w:hAnsi="Times New Roman" w:cs="Times New Roman"/>
          <w:sz w:val="24"/>
          <w:szCs w:val="24"/>
        </w:rPr>
        <w:t>czycieli źródłem sukcesu szkoły”</w:t>
      </w:r>
      <w:r w:rsidR="009345B6" w:rsidRPr="00F03357">
        <w:rPr>
          <w:rFonts w:ascii="Times New Roman" w:hAnsi="Times New Roman" w:cs="Times New Roman"/>
          <w:sz w:val="24"/>
          <w:szCs w:val="24"/>
        </w:rPr>
        <w:t>.</w:t>
      </w:r>
    </w:p>
    <w:p w:rsidR="009345B6" w:rsidRPr="00F03357" w:rsidRDefault="00A03504" w:rsidP="009345B6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Regulamin oraz dokumenty rekrutacyjne dostępne są </w:t>
      </w:r>
      <w:r w:rsidR="00C0313E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u koordynatorów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 projektu pani Anny </w:t>
      </w:r>
      <w:proofErr w:type="spellStart"/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Brzęś</w:t>
      </w:r>
      <w:proofErr w:type="spellEnd"/>
      <w:r w:rsidR="002E5946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 i Edyty Potockiej.</w:t>
      </w:r>
    </w:p>
    <w:p w:rsidR="00370491" w:rsidRPr="00854E39" w:rsidRDefault="009345B6" w:rsidP="005216A9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  <w:shd w:val="clear" w:color="auto" w:fill="FFFFFF"/>
        </w:rPr>
        <w:t>Rekrutacja  poprzedzona będzie działaniami informacyjno-promocyjnymi (wiadomości zamieszczane na stronie internetowej szkoły, w dzienniku elektronicznym oraz spotkania z potencjalnymi uczestnikami projektu).</w:t>
      </w:r>
    </w:p>
    <w:p w:rsidR="00854E39" w:rsidRPr="000D5605" w:rsidRDefault="00854E39" w:rsidP="009345B6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D0C0D"/>
          <w:sz w:val="24"/>
          <w:szCs w:val="24"/>
          <w:shd w:val="clear" w:color="auto" w:fill="FFFFFF"/>
          <w:lang w:eastAsia="pl-PL"/>
        </w:rPr>
      </w:pPr>
      <w:r w:rsidRPr="000D56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Zespół rekrutacyjny przeprowadzi na tych samych  zasadach i terminach 2 </w:t>
      </w:r>
      <w:r w:rsidR="00C34F1E" w:rsidRPr="000D56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oddzielne rekrutacje </w:t>
      </w:r>
      <w:r w:rsidRPr="000D56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na mobilności</w:t>
      </w:r>
      <w:r w:rsidR="00C34F1E" w:rsidRPr="000D56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Pr="000D56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C34F1E" w:rsidRPr="000D56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kursy</w:t>
      </w:r>
      <w:r w:rsidR="00CA3F3E" w:rsidRPr="000D56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 szkolenia</w:t>
      </w:r>
      <w:r w:rsidR="00C34F1E" w:rsidRPr="000D56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(załącznik nr1a)</w:t>
      </w:r>
      <w:r w:rsidRPr="000D56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oraz</w:t>
      </w:r>
      <w:r w:rsidR="00C34F1E" w:rsidRPr="000D56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obserwacja pracy (załącznik nr1b)</w:t>
      </w:r>
      <w:r w:rsidR="00D2144F" w:rsidRPr="000D56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B138CF" w:rsidRPr="00F03357" w:rsidRDefault="00B138CF" w:rsidP="009345B6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2144F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Udział w projekcie jest bezpłatny</w:t>
      </w:r>
      <w:r w:rsidR="002E5946" w:rsidRPr="00D2144F">
        <w:rPr>
          <w:rFonts w:ascii="Times New Roman" w:hAnsi="Times New Roman" w:cs="Times New Roman"/>
          <w:sz w:val="24"/>
          <w:szCs w:val="24"/>
        </w:rPr>
        <w:t>.</w:t>
      </w:r>
      <w:r w:rsidR="001C2B2B" w:rsidRPr="00D2144F">
        <w:rPr>
          <w:rFonts w:ascii="Times New Roman" w:hAnsi="Times New Roman" w:cs="Times New Roman"/>
          <w:sz w:val="24"/>
          <w:szCs w:val="24"/>
        </w:rPr>
        <w:t xml:space="preserve"> Projekt finansuje koszty mobilności w wysokości określonej wytycznymi FRSE, wypłacone w formie ryczałtu dla poszczególnych kategorii.</w:t>
      </w:r>
    </w:p>
    <w:p w:rsidR="00D2110B" w:rsidRPr="00F03357" w:rsidRDefault="00D2110B" w:rsidP="009345B6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lastRenderedPageBreak/>
        <w:t xml:space="preserve">Siedziba </w:t>
      </w:r>
      <w:r w:rsidR="008822BD" w:rsidRPr="00F03357">
        <w:rPr>
          <w:rFonts w:ascii="Times New Roman" w:hAnsi="Times New Roman" w:cs="Times New Roman"/>
          <w:sz w:val="24"/>
          <w:szCs w:val="24"/>
        </w:rPr>
        <w:t xml:space="preserve">projektu mieści się w </w:t>
      </w:r>
      <w:r w:rsidRPr="00F03357">
        <w:rPr>
          <w:rFonts w:ascii="Times New Roman" w:hAnsi="Times New Roman" w:cs="Times New Roman"/>
          <w:sz w:val="24"/>
          <w:szCs w:val="24"/>
        </w:rPr>
        <w:t xml:space="preserve">XI Liceum Ogólnokształcącym im. </w:t>
      </w:r>
      <w:proofErr w:type="spellStart"/>
      <w:r w:rsidRPr="00F03357">
        <w:rPr>
          <w:rFonts w:ascii="Times New Roman" w:hAnsi="Times New Roman" w:cs="Times New Roman"/>
          <w:sz w:val="24"/>
          <w:szCs w:val="24"/>
        </w:rPr>
        <w:t>Rtm</w:t>
      </w:r>
      <w:proofErr w:type="spellEnd"/>
      <w:r w:rsidR="00A03504" w:rsidRPr="00F03357">
        <w:rPr>
          <w:rFonts w:ascii="Times New Roman" w:hAnsi="Times New Roman" w:cs="Times New Roman"/>
          <w:sz w:val="24"/>
          <w:szCs w:val="24"/>
        </w:rPr>
        <w:t>.</w:t>
      </w:r>
      <w:r w:rsidRPr="00F03357">
        <w:rPr>
          <w:rFonts w:ascii="Times New Roman" w:hAnsi="Times New Roman" w:cs="Times New Roman"/>
          <w:sz w:val="24"/>
          <w:szCs w:val="24"/>
        </w:rPr>
        <w:t xml:space="preserve"> Witolda Pileckiego, ul. Grottgera 9, 15-225 Białystok</w:t>
      </w:r>
      <w:r w:rsidR="002E5946" w:rsidRPr="00F03357">
        <w:rPr>
          <w:rFonts w:ascii="Times New Roman" w:hAnsi="Times New Roman" w:cs="Times New Roman"/>
          <w:sz w:val="24"/>
          <w:szCs w:val="24"/>
        </w:rPr>
        <w:t>.</w:t>
      </w:r>
    </w:p>
    <w:p w:rsidR="008822BD" w:rsidRPr="00F03357" w:rsidRDefault="008822BD" w:rsidP="009345B6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Informacje na temat projektu zamieszczane są na stronie internetowej </w:t>
      </w:r>
      <w:r w:rsidR="00D2110B" w:rsidRPr="00F03357">
        <w:rPr>
          <w:rFonts w:ascii="Times New Roman" w:hAnsi="Times New Roman" w:cs="Times New Roman"/>
          <w:sz w:val="24"/>
          <w:szCs w:val="24"/>
        </w:rPr>
        <w:t xml:space="preserve">szkoły: </w:t>
      </w:r>
      <w:r w:rsidR="00D2110B" w:rsidRPr="000D5605">
        <w:rPr>
          <w:rFonts w:ascii="Times New Roman" w:hAnsi="Times New Roman" w:cs="Times New Roman"/>
          <w:b/>
          <w:sz w:val="24"/>
          <w:szCs w:val="24"/>
        </w:rPr>
        <w:t>https://lo11.edu.bialystok.pl/</w:t>
      </w:r>
      <w:r w:rsidR="009345B6" w:rsidRPr="00F03357">
        <w:rPr>
          <w:rFonts w:ascii="Times New Roman" w:hAnsi="Times New Roman" w:cs="Times New Roman"/>
          <w:sz w:val="24"/>
          <w:szCs w:val="24"/>
        </w:rPr>
        <w:t>.</w:t>
      </w:r>
    </w:p>
    <w:p w:rsidR="008822BD" w:rsidRPr="00F03357" w:rsidRDefault="008822BD" w:rsidP="001C2B2B">
      <w:pPr>
        <w:pStyle w:val="NormalnyWeb"/>
        <w:shd w:val="clear" w:color="auto" w:fill="FFFFFF"/>
        <w:spacing w:before="0" w:beforeAutospacing="0" w:after="0" w:afterAutospacing="0" w:line="276" w:lineRule="auto"/>
        <w:jc w:val="both"/>
      </w:pPr>
    </w:p>
    <w:p w:rsidR="00C614B5" w:rsidRPr="00F03357" w:rsidRDefault="00C614B5" w:rsidP="001C2B2B">
      <w:pPr>
        <w:pStyle w:val="NormalnyWeb"/>
        <w:shd w:val="clear" w:color="auto" w:fill="FFFFFF"/>
        <w:spacing w:before="0" w:beforeAutospacing="0" w:after="0" w:afterAutospacing="0" w:line="276" w:lineRule="auto"/>
        <w:ind w:left="720"/>
        <w:jc w:val="both"/>
      </w:pPr>
    </w:p>
    <w:p w:rsidR="00E64313" w:rsidRPr="00F03357" w:rsidRDefault="00B138CF" w:rsidP="00E64313">
      <w:pPr>
        <w:pStyle w:val="Nagwek3"/>
        <w:shd w:val="clear" w:color="auto" w:fill="FFFFFF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F03357">
        <w:rPr>
          <w:rFonts w:ascii="Times New Roman" w:hAnsi="Times New Roman" w:cs="Times New Roman"/>
          <w:color w:val="auto"/>
          <w:sz w:val="24"/>
          <w:szCs w:val="24"/>
        </w:rPr>
        <w:t>§2</w:t>
      </w:r>
      <w:r w:rsidR="00D2110B" w:rsidRPr="00F03357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7B62AD" w:rsidRPr="00F03357">
        <w:rPr>
          <w:rFonts w:ascii="Times New Roman" w:hAnsi="Times New Roman" w:cs="Times New Roman"/>
          <w:color w:val="auto"/>
          <w:sz w:val="24"/>
          <w:szCs w:val="24"/>
        </w:rPr>
        <w:t>Z</w:t>
      </w:r>
      <w:r w:rsidR="00D2110B" w:rsidRPr="00F03357">
        <w:rPr>
          <w:rFonts w:ascii="Times New Roman" w:hAnsi="Times New Roman" w:cs="Times New Roman"/>
          <w:color w:val="auto"/>
          <w:sz w:val="24"/>
          <w:szCs w:val="24"/>
        </w:rPr>
        <w:t>asady rekrutacji</w:t>
      </w:r>
    </w:p>
    <w:p w:rsidR="00D2110B" w:rsidRPr="00F03357" w:rsidRDefault="00D2110B" w:rsidP="00210B4C">
      <w:pPr>
        <w:pStyle w:val="Nagwek3"/>
        <w:shd w:val="clear" w:color="auto" w:fill="FFFFFF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F03357">
        <w:rPr>
          <w:rFonts w:ascii="Times New Roman" w:hAnsi="Times New Roman" w:cs="Times New Roman"/>
          <w:color w:val="auto"/>
          <w:sz w:val="24"/>
          <w:szCs w:val="24"/>
        </w:rPr>
        <w:t>I. Warunki ogólne</w:t>
      </w:r>
    </w:p>
    <w:p w:rsidR="00C0313E" w:rsidRPr="00F03357" w:rsidRDefault="00D03D10" w:rsidP="00C0313E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Organizacją</w:t>
      </w:r>
      <w:r w:rsidR="00C0313E" w:rsidRPr="00F03357">
        <w:rPr>
          <w:rFonts w:ascii="Times New Roman" w:hAnsi="Times New Roman" w:cs="Times New Roman"/>
          <w:sz w:val="24"/>
          <w:szCs w:val="24"/>
        </w:rPr>
        <w:t xml:space="preserve"> procesu rekrutacji </w:t>
      </w:r>
      <w:r w:rsidR="00C34F1E">
        <w:rPr>
          <w:rFonts w:ascii="Times New Roman" w:hAnsi="Times New Roman" w:cs="Times New Roman"/>
          <w:sz w:val="24"/>
          <w:szCs w:val="24"/>
        </w:rPr>
        <w:t xml:space="preserve">do obu mobilności (kursy i obserwacja pracy) </w:t>
      </w:r>
      <w:r>
        <w:rPr>
          <w:rFonts w:ascii="Times New Roman" w:hAnsi="Times New Roman" w:cs="Times New Roman"/>
          <w:sz w:val="24"/>
          <w:szCs w:val="24"/>
        </w:rPr>
        <w:t>zarządzać będą</w:t>
      </w:r>
      <w:r w:rsidR="00C0313E" w:rsidRPr="00F03357">
        <w:rPr>
          <w:rFonts w:ascii="Times New Roman" w:hAnsi="Times New Roman" w:cs="Times New Roman"/>
          <w:sz w:val="24"/>
          <w:szCs w:val="24"/>
        </w:rPr>
        <w:t xml:space="preserve"> koordynatorki projektu,</w:t>
      </w:r>
      <w:r w:rsidR="00735607">
        <w:rPr>
          <w:rFonts w:ascii="Times New Roman" w:hAnsi="Times New Roman" w:cs="Times New Roman"/>
          <w:sz w:val="24"/>
          <w:szCs w:val="24"/>
        </w:rPr>
        <w:t xml:space="preserve"> a rekrutacji dokona trzyosobowa komisja rekrutacyjna powołana</w:t>
      </w:r>
      <w:r w:rsidR="00C0313E" w:rsidRPr="00F03357">
        <w:rPr>
          <w:rFonts w:ascii="Times New Roman" w:hAnsi="Times New Roman" w:cs="Times New Roman"/>
          <w:sz w:val="24"/>
          <w:szCs w:val="24"/>
        </w:rPr>
        <w:t xml:space="preserve"> przez dyrektora szkoły.</w:t>
      </w:r>
      <w:r w:rsidR="00735607">
        <w:rPr>
          <w:rFonts w:ascii="Times New Roman" w:hAnsi="Times New Roman" w:cs="Times New Roman"/>
          <w:sz w:val="24"/>
          <w:szCs w:val="24"/>
        </w:rPr>
        <w:t xml:space="preserve"> W skład komisji</w:t>
      </w:r>
      <w:r w:rsidR="00370491" w:rsidRPr="00F03357">
        <w:rPr>
          <w:rFonts w:ascii="Times New Roman" w:hAnsi="Times New Roman" w:cs="Times New Roman"/>
          <w:sz w:val="24"/>
          <w:szCs w:val="24"/>
        </w:rPr>
        <w:t xml:space="preserve"> wchodzą: </w:t>
      </w:r>
      <w:r w:rsidR="00735607">
        <w:rPr>
          <w:rFonts w:ascii="Times New Roman" w:hAnsi="Times New Roman" w:cs="Times New Roman"/>
          <w:sz w:val="24"/>
          <w:szCs w:val="24"/>
        </w:rPr>
        <w:t>wice</w:t>
      </w:r>
      <w:r w:rsidR="00370491" w:rsidRPr="00F03357">
        <w:rPr>
          <w:rFonts w:ascii="Times New Roman" w:hAnsi="Times New Roman" w:cs="Times New Roman"/>
          <w:sz w:val="24"/>
          <w:szCs w:val="24"/>
        </w:rPr>
        <w:t>dyrektor szkoły, koordynator oraz jeden nauczyciel.</w:t>
      </w:r>
    </w:p>
    <w:p w:rsidR="00854E39" w:rsidRPr="00854E39" w:rsidRDefault="00735607" w:rsidP="00854E39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D0C0D"/>
          <w:sz w:val="24"/>
          <w:szCs w:val="24"/>
          <w:shd w:val="clear" w:color="auto" w:fill="FFFFFF"/>
        </w:rPr>
        <w:t>Do zadań komisji rekrutacyjnej</w:t>
      </w:r>
      <w:r w:rsidR="00947026" w:rsidRPr="00F03357">
        <w:rPr>
          <w:rFonts w:ascii="Times New Roman" w:hAnsi="Times New Roman" w:cs="Times New Roman"/>
          <w:color w:val="0D0C0D"/>
          <w:sz w:val="24"/>
          <w:szCs w:val="24"/>
          <w:shd w:val="clear" w:color="auto" w:fill="FFFFFF"/>
        </w:rPr>
        <w:t xml:space="preserve"> będzie należało: </w:t>
      </w:r>
      <w:r w:rsidR="00947026" w:rsidRPr="00F03357">
        <w:rPr>
          <w:rFonts w:ascii="Times New Roman" w:hAnsi="Times New Roman" w:cs="Times New Roman"/>
          <w:sz w:val="24"/>
          <w:szCs w:val="24"/>
        </w:rPr>
        <w:t>przeprowadzenie procesu rekrutacyjnego</w:t>
      </w:r>
      <w:r w:rsidR="00C34F1E">
        <w:rPr>
          <w:rFonts w:ascii="Times New Roman" w:hAnsi="Times New Roman" w:cs="Times New Roman"/>
          <w:sz w:val="24"/>
          <w:szCs w:val="24"/>
        </w:rPr>
        <w:t xml:space="preserve"> </w:t>
      </w:r>
      <w:r w:rsidR="00C34F1E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(oddzielnie dla każdej mobilności)</w:t>
      </w:r>
      <w:r w:rsidR="00947026" w:rsidRPr="00F03357">
        <w:rPr>
          <w:rFonts w:ascii="Times New Roman" w:hAnsi="Times New Roman" w:cs="Times New Roman"/>
          <w:sz w:val="24"/>
          <w:szCs w:val="24"/>
        </w:rPr>
        <w:t>, w tym przede wszystkim przestrzeganie zasad regulaminu, ogłoszenie naboru do projektu, udzielanie informacji na temat rekrutacji i projektu, weryfikacja złożonych zgłoszeń, stworzenie listy zakwalifikowanych, listy rezerwowych oraz w razie konieczności przeprowadzenie rekrutacji uzupełniającej.</w:t>
      </w:r>
    </w:p>
    <w:p w:rsidR="005216A9" w:rsidRPr="00F03357" w:rsidRDefault="005216A9" w:rsidP="00210B4C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Rekrutacja do projektu przebiegać będzie zgodnie z założeniami zawartymi w aplikacji projektowej, uwzględniając zasady równych szans, w tym zasady równości płci. Proces rekrutacji będzie niedyskryminujący ze względu na płeć, wiek, rasę, niepełnosprawność czy status społeczny.</w:t>
      </w:r>
    </w:p>
    <w:p w:rsidR="003E3227" w:rsidRPr="00F03357" w:rsidRDefault="003E3227" w:rsidP="00210B4C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D5605">
        <w:rPr>
          <w:rFonts w:ascii="Times New Roman" w:hAnsi="Times New Roman" w:cs="Times New Roman"/>
          <w:b/>
          <w:sz w:val="24"/>
          <w:szCs w:val="24"/>
        </w:rPr>
        <w:t>Rekrutacja o</w:t>
      </w:r>
      <w:r w:rsidR="001C3DBF" w:rsidRPr="000D5605">
        <w:rPr>
          <w:rFonts w:ascii="Times New Roman" w:hAnsi="Times New Roman" w:cs="Times New Roman"/>
          <w:b/>
          <w:sz w:val="24"/>
          <w:szCs w:val="24"/>
        </w:rPr>
        <w:t>dbywa się od 01.12.2025 r. do 15</w:t>
      </w:r>
      <w:r w:rsidRPr="000D5605">
        <w:rPr>
          <w:rFonts w:ascii="Times New Roman" w:hAnsi="Times New Roman" w:cs="Times New Roman"/>
          <w:b/>
          <w:sz w:val="24"/>
          <w:szCs w:val="24"/>
        </w:rPr>
        <w:t>.12.2025 r</w:t>
      </w:r>
      <w:r w:rsidRPr="00F03357">
        <w:rPr>
          <w:rFonts w:ascii="Times New Roman" w:hAnsi="Times New Roman" w:cs="Times New Roman"/>
          <w:sz w:val="24"/>
          <w:szCs w:val="24"/>
        </w:rPr>
        <w:t>.</w:t>
      </w:r>
    </w:p>
    <w:p w:rsidR="00210B4C" w:rsidRPr="00F03357" w:rsidRDefault="00210B4C" w:rsidP="00E64313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0B4C" w:rsidRPr="00F03357" w:rsidRDefault="00210B4C" w:rsidP="00210B4C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357">
        <w:rPr>
          <w:rFonts w:ascii="Times New Roman" w:hAnsi="Times New Roman" w:cs="Times New Roman"/>
          <w:b/>
          <w:sz w:val="24"/>
          <w:szCs w:val="24"/>
        </w:rPr>
        <w:t>II. Przebieg rekrutacji</w:t>
      </w:r>
    </w:p>
    <w:p w:rsidR="002B793F" w:rsidRPr="00F03357" w:rsidRDefault="002B793F" w:rsidP="00210B4C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Informacje o prowadzonej rekrutacji oraz regulamin uczestnictwa umieszczone będą na tablicy ogłoszeń w pokoju nauczycielskim oraz w zakładce programu Erasmus+ na szkolnej stronie internetowej</w:t>
      </w:r>
      <w:r w:rsidR="00210B4C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 - w</w:t>
      </w:r>
      <w:r w:rsidR="00210B4C" w:rsidRPr="00F03357">
        <w:rPr>
          <w:rFonts w:ascii="Times New Roman" w:hAnsi="Times New Roman" w:cs="Times New Roman"/>
          <w:sz w:val="24"/>
          <w:szCs w:val="24"/>
        </w:rPr>
        <w:t xml:space="preserve"> celu zapewnienia równego dostępu do informacji o programie oraz zachowania zasad sprawiedliwej rekrutacji wobec wszystkich zainteresowanych nauczycieli.</w:t>
      </w:r>
    </w:p>
    <w:p w:rsidR="003E3227" w:rsidRPr="00F03357" w:rsidRDefault="003E3227" w:rsidP="00210B4C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Kandydaci, przed złożeniem formularza zgłoszeniowego,</w:t>
      </w:r>
      <w:r w:rsidRPr="00F03357">
        <w:rPr>
          <w:rFonts w:ascii="Times New Roman" w:hAnsi="Times New Roman" w:cs="Times New Roman"/>
          <w:spacing w:val="-2"/>
          <w:sz w:val="24"/>
          <w:szCs w:val="24"/>
        </w:rPr>
        <w:t xml:space="preserve"> mają obowiązek </w:t>
      </w:r>
      <w:r w:rsidRPr="00F03357">
        <w:rPr>
          <w:rFonts w:ascii="Times New Roman" w:hAnsi="Times New Roman" w:cs="Times New Roman"/>
          <w:sz w:val="24"/>
          <w:szCs w:val="24"/>
        </w:rPr>
        <w:t>zapoznać się z niniejszym Regulaminem.</w:t>
      </w:r>
    </w:p>
    <w:p w:rsidR="00A419B4" w:rsidRPr="00F03357" w:rsidRDefault="00A419B4" w:rsidP="00210B4C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Osoba zainteresowana uczestnictwem w projekcie powinna:</w:t>
      </w:r>
    </w:p>
    <w:p w:rsidR="00D03D10" w:rsidRPr="00D03D10" w:rsidRDefault="00D03D10" w:rsidP="00D03D10">
      <w:pPr>
        <w:pStyle w:val="Akapitzlist"/>
        <w:numPr>
          <w:ilvl w:val="0"/>
          <w:numId w:val="31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 xml:space="preserve">złożyć formularz zgłoszeniowy </w:t>
      </w:r>
      <w:r>
        <w:rPr>
          <w:rFonts w:ascii="Times New Roman" w:hAnsi="Times New Roman" w:cs="Times New Roman"/>
          <w:sz w:val="24"/>
          <w:szCs w:val="24"/>
        </w:rPr>
        <w:t>w wymaganym terminie</w:t>
      </w:r>
      <w:r w:rsidR="00CA3F3E">
        <w:rPr>
          <w:rFonts w:ascii="Times New Roman" w:hAnsi="Times New Roman" w:cs="Times New Roman"/>
          <w:sz w:val="24"/>
          <w:szCs w:val="24"/>
        </w:rPr>
        <w:t>,</w:t>
      </w:r>
    </w:p>
    <w:p w:rsidR="00A419B4" w:rsidRPr="00F03357" w:rsidRDefault="00A419B4" w:rsidP="00A419B4">
      <w:pPr>
        <w:pStyle w:val="Akapitzlist"/>
        <w:numPr>
          <w:ilvl w:val="0"/>
          <w:numId w:val="31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przystąpić do obowiązkowego testu z języka angielskiego</w:t>
      </w:r>
      <w:r w:rsidRPr="00F03357">
        <w:rPr>
          <w:rFonts w:ascii="Times New Roman" w:hAnsi="Times New Roman" w:cs="Times New Roman"/>
          <w:spacing w:val="-1"/>
          <w:sz w:val="24"/>
          <w:szCs w:val="24"/>
        </w:rPr>
        <w:t xml:space="preserve"> w formie </w:t>
      </w:r>
      <w:proofErr w:type="spellStart"/>
      <w:r w:rsidRPr="00F03357">
        <w:rPr>
          <w:rFonts w:ascii="Times New Roman" w:hAnsi="Times New Roman" w:cs="Times New Roman"/>
          <w:spacing w:val="-1"/>
          <w:sz w:val="24"/>
          <w:szCs w:val="24"/>
        </w:rPr>
        <w:t>online</w:t>
      </w:r>
      <w:proofErr w:type="spellEnd"/>
      <w:r w:rsidRPr="00F03357">
        <w:rPr>
          <w:rFonts w:ascii="Times New Roman" w:hAnsi="Times New Roman" w:cs="Times New Roman"/>
          <w:spacing w:val="-1"/>
          <w:sz w:val="24"/>
          <w:szCs w:val="24"/>
        </w:rPr>
        <w:t xml:space="preserve">, dostępnego na wskazanej przez </w:t>
      </w:r>
      <w:r w:rsidR="00370491" w:rsidRPr="00F03357">
        <w:rPr>
          <w:rFonts w:ascii="Times New Roman" w:hAnsi="Times New Roman" w:cs="Times New Roman"/>
          <w:spacing w:val="-1"/>
          <w:sz w:val="24"/>
          <w:szCs w:val="24"/>
        </w:rPr>
        <w:t>koordynatora</w:t>
      </w:r>
      <w:r w:rsidRPr="00F03357">
        <w:rPr>
          <w:rFonts w:ascii="Times New Roman" w:hAnsi="Times New Roman" w:cs="Times New Roman"/>
          <w:spacing w:val="-1"/>
          <w:sz w:val="24"/>
          <w:szCs w:val="24"/>
        </w:rPr>
        <w:t xml:space="preserve"> platformie internetowej w terminie </w:t>
      </w:r>
      <w:r w:rsidR="001C3DBF" w:rsidRPr="000D5605">
        <w:rPr>
          <w:rFonts w:ascii="Times New Roman" w:hAnsi="Times New Roman" w:cs="Times New Roman"/>
          <w:b/>
          <w:sz w:val="24"/>
          <w:szCs w:val="24"/>
        </w:rPr>
        <w:t>01.12.2025 r. do 09</w:t>
      </w:r>
      <w:r w:rsidRPr="000D5605">
        <w:rPr>
          <w:rFonts w:ascii="Times New Roman" w:hAnsi="Times New Roman" w:cs="Times New Roman"/>
          <w:b/>
          <w:sz w:val="24"/>
          <w:szCs w:val="24"/>
        </w:rPr>
        <w:t>.12.2025</w:t>
      </w:r>
      <w:r w:rsidRPr="00F03357">
        <w:rPr>
          <w:rFonts w:ascii="Times New Roman" w:hAnsi="Times New Roman" w:cs="Times New Roman"/>
          <w:sz w:val="24"/>
          <w:szCs w:val="24"/>
        </w:rPr>
        <w:t>. Z testu zwolnieni są nauczyciele języka angielskiego. Nieprzystąpienie do testu spowoduje niewypełnienie  wymogów rekrutacji i uniemożliwia udział w mobilności.</w:t>
      </w:r>
    </w:p>
    <w:p w:rsidR="003E3227" w:rsidRPr="00C34F1E" w:rsidRDefault="003E3227" w:rsidP="00210B4C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Przyjmowane są zgłoszenia wypełnione</w:t>
      </w:r>
      <w:r w:rsidR="00C0313E" w:rsidRPr="00F03357">
        <w:rPr>
          <w:rFonts w:ascii="Times New Roman" w:hAnsi="Times New Roman" w:cs="Times New Roman"/>
          <w:sz w:val="24"/>
          <w:szCs w:val="24"/>
        </w:rPr>
        <w:t xml:space="preserve"> wyłącznie </w:t>
      </w:r>
      <w:r w:rsidRPr="00F03357">
        <w:rPr>
          <w:rFonts w:ascii="Times New Roman" w:hAnsi="Times New Roman" w:cs="Times New Roman"/>
          <w:sz w:val="24"/>
          <w:szCs w:val="24"/>
        </w:rPr>
        <w:t xml:space="preserve"> na właściwych formularzach </w:t>
      </w:r>
      <w:r w:rsidRPr="00C34F1E">
        <w:rPr>
          <w:rFonts w:ascii="Times New Roman" w:hAnsi="Times New Roman" w:cs="Times New Roman"/>
          <w:sz w:val="24"/>
          <w:szCs w:val="24"/>
        </w:rPr>
        <w:t>(</w:t>
      </w:r>
      <w:r w:rsidRPr="00C34F1E">
        <w:rPr>
          <w:rFonts w:ascii="Times New Roman" w:hAnsi="Times New Roman" w:cs="Times New Roman"/>
          <w:sz w:val="24"/>
          <w:szCs w:val="24"/>
          <w:u w:val="single"/>
        </w:rPr>
        <w:t>załącznik</w:t>
      </w:r>
      <w:r w:rsidR="00D03D10" w:rsidRPr="00C34F1E">
        <w:rPr>
          <w:rFonts w:ascii="Times New Roman" w:hAnsi="Times New Roman" w:cs="Times New Roman"/>
          <w:sz w:val="24"/>
          <w:szCs w:val="24"/>
          <w:u w:val="single"/>
        </w:rPr>
        <w:t>i</w:t>
      </w:r>
      <w:r w:rsidRPr="00C34F1E">
        <w:rPr>
          <w:rFonts w:ascii="Times New Roman" w:hAnsi="Times New Roman" w:cs="Times New Roman"/>
          <w:sz w:val="24"/>
          <w:szCs w:val="24"/>
          <w:u w:val="single"/>
        </w:rPr>
        <w:t xml:space="preserve"> nr 1</w:t>
      </w:r>
      <w:r w:rsidR="00854E39" w:rsidRPr="00C34F1E">
        <w:rPr>
          <w:rFonts w:ascii="Times New Roman" w:hAnsi="Times New Roman" w:cs="Times New Roman"/>
          <w:sz w:val="24"/>
          <w:szCs w:val="24"/>
          <w:u w:val="single"/>
        </w:rPr>
        <w:t>a (</w:t>
      </w:r>
      <w:r w:rsidR="00C34F1E" w:rsidRPr="00C34F1E">
        <w:rPr>
          <w:rFonts w:ascii="Times New Roman" w:hAnsi="Times New Roman" w:cs="Times New Roman"/>
          <w:sz w:val="24"/>
          <w:szCs w:val="24"/>
          <w:u w:val="single"/>
        </w:rPr>
        <w:t>kurs</w:t>
      </w:r>
      <w:r w:rsidR="00CA3F3E">
        <w:rPr>
          <w:rFonts w:ascii="Times New Roman" w:hAnsi="Times New Roman" w:cs="Times New Roman"/>
          <w:sz w:val="24"/>
          <w:szCs w:val="24"/>
          <w:u w:val="single"/>
        </w:rPr>
        <w:t>y i szkolenia</w:t>
      </w:r>
      <w:r w:rsidR="00854E39" w:rsidRPr="00C34F1E">
        <w:rPr>
          <w:rFonts w:ascii="Times New Roman" w:hAnsi="Times New Roman" w:cs="Times New Roman"/>
          <w:sz w:val="24"/>
          <w:szCs w:val="24"/>
          <w:u w:val="single"/>
        </w:rPr>
        <w:t>) lub</w:t>
      </w:r>
      <w:r w:rsidR="00C34F1E" w:rsidRPr="00C34F1E">
        <w:rPr>
          <w:rFonts w:ascii="Times New Roman" w:hAnsi="Times New Roman" w:cs="Times New Roman"/>
          <w:sz w:val="24"/>
          <w:szCs w:val="24"/>
          <w:u w:val="single"/>
        </w:rPr>
        <w:t xml:space="preserve"> 1b (obserwacje pracy</w:t>
      </w:r>
      <w:r w:rsidR="00854E39" w:rsidRPr="00C34F1E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C34F1E">
        <w:rPr>
          <w:rFonts w:ascii="Times New Roman" w:hAnsi="Times New Roman" w:cs="Times New Roman"/>
          <w:sz w:val="24"/>
          <w:szCs w:val="24"/>
        </w:rPr>
        <w:t>)</w:t>
      </w:r>
      <w:r w:rsidR="00CA3F3E">
        <w:rPr>
          <w:rFonts w:ascii="Times New Roman" w:hAnsi="Times New Roman" w:cs="Times New Roman"/>
          <w:sz w:val="24"/>
          <w:szCs w:val="24"/>
        </w:rPr>
        <w:t>,</w:t>
      </w:r>
      <w:r w:rsidRPr="00C34F1E">
        <w:rPr>
          <w:rFonts w:ascii="Times New Roman" w:hAnsi="Times New Roman" w:cs="Times New Roman"/>
          <w:sz w:val="24"/>
          <w:szCs w:val="24"/>
        </w:rPr>
        <w:t xml:space="preserve"> opatrzone datą i podpisem kandydata. Dokumenty należy wypełnić komputerowo, wydrukować i podpisać przed złożeniem.</w:t>
      </w:r>
    </w:p>
    <w:p w:rsidR="00462CD0" w:rsidRDefault="003E3227" w:rsidP="00462CD0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Formularze zgłoszeniowe przyjmowane są w terminie 01.12.2025</w:t>
      </w:r>
      <w:r w:rsidR="0058659E" w:rsidRPr="00F03357">
        <w:rPr>
          <w:rFonts w:ascii="Times New Roman" w:hAnsi="Times New Roman" w:cs="Times New Roman"/>
          <w:sz w:val="24"/>
          <w:szCs w:val="24"/>
        </w:rPr>
        <w:t>-</w:t>
      </w:r>
      <w:r w:rsidR="001C3DBF">
        <w:rPr>
          <w:rFonts w:ascii="Times New Roman" w:hAnsi="Times New Roman" w:cs="Times New Roman"/>
          <w:sz w:val="24"/>
          <w:szCs w:val="24"/>
        </w:rPr>
        <w:t>09</w:t>
      </w:r>
      <w:r w:rsidR="0058659E" w:rsidRPr="00F03357">
        <w:rPr>
          <w:rFonts w:ascii="Times New Roman" w:hAnsi="Times New Roman" w:cs="Times New Roman"/>
          <w:sz w:val="24"/>
          <w:szCs w:val="24"/>
        </w:rPr>
        <w:t xml:space="preserve">.12.2025 </w:t>
      </w:r>
      <w:r w:rsidRPr="00F03357">
        <w:rPr>
          <w:rFonts w:ascii="Times New Roman" w:hAnsi="Times New Roman" w:cs="Times New Roman"/>
          <w:sz w:val="24"/>
          <w:szCs w:val="24"/>
        </w:rPr>
        <w:t xml:space="preserve">w sekretariacie szkoły </w:t>
      </w:r>
      <w:r w:rsidRPr="00C34F1E">
        <w:rPr>
          <w:rFonts w:ascii="Times New Roman" w:hAnsi="Times New Roman" w:cs="Times New Roman"/>
          <w:sz w:val="24"/>
          <w:szCs w:val="24"/>
        </w:rPr>
        <w:t xml:space="preserve">w zapieczętowanej kopercie </w:t>
      </w:r>
      <w:r w:rsidR="0058659E" w:rsidRPr="00C34F1E">
        <w:rPr>
          <w:rFonts w:ascii="Times New Roman" w:hAnsi="Times New Roman" w:cs="Times New Roman"/>
          <w:sz w:val="24"/>
          <w:szCs w:val="24"/>
        </w:rPr>
        <w:t>podpisanej</w:t>
      </w:r>
      <w:r w:rsidRPr="00C34F1E">
        <w:rPr>
          <w:rFonts w:ascii="Times New Roman" w:hAnsi="Times New Roman" w:cs="Times New Roman"/>
          <w:sz w:val="24"/>
          <w:szCs w:val="24"/>
        </w:rPr>
        <w:t xml:space="preserve">: </w:t>
      </w:r>
      <w:r w:rsidR="0058659E" w:rsidRPr="00C34F1E">
        <w:rPr>
          <w:rFonts w:ascii="Times New Roman" w:hAnsi="Times New Roman" w:cs="Times New Roman"/>
          <w:sz w:val="24"/>
          <w:szCs w:val="24"/>
        </w:rPr>
        <w:t>Zgłoszenie do p</w:t>
      </w:r>
      <w:r w:rsidRPr="00C34F1E">
        <w:rPr>
          <w:rFonts w:ascii="Times New Roman" w:hAnsi="Times New Roman" w:cs="Times New Roman"/>
          <w:sz w:val="24"/>
          <w:szCs w:val="24"/>
        </w:rPr>
        <w:t>rojekt</w:t>
      </w:r>
      <w:r w:rsidR="0058659E" w:rsidRPr="00C34F1E">
        <w:rPr>
          <w:rFonts w:ascii="Times New Roman" w:hAnsi="Times New Roman" w:cs="Times New Roman"/>
          <w:sz w:val="24"/>
          <w:szCs w:val="24"/>
        </w:rPr>
        <w:t>u</w:t>
      </w:r>
      <w:r w:rsidRPr="00C34F1E">
        <w:rPr>
          <w:rFonts w:ascii="Times New Roman" w:hAnsi="Times New Roman" w:cs="Times New Roman"/>
          <w:sz w:val="24"/>
          <w:szCs w:val="24"/>
        </w:rPr>
        <w:t xml:space="preserve"> </w:t>
      </w:r>
      <w:r w:rsidR="0058659E" w:rsidRPr="00C34F1E">
        <w:rPr>
          <w:rFonts w:ascii="Times New Roman" w:hAnsi="Times New Roman" w:cs="Times New Roman"/>
          <w:sz w:val="24"/>
          <w:szCs w:val="24"/>
        </w:rPr>
        <w:t xml:space="preserve">„Wszechstronny rozwój nauczycieli źródłem sukcesu szkoły” wraz z </w:t>
      </w:r>
      <w:r w:rsidRPr="00C34F1E">
        <w:rPr>
          <w:rFonts w:ascii="Times New Roman" w:hAnsi="Times New Roman" w:cs="Times New Roman"/>
          <w:sz w:val="24"/>
          <w:szCs w:val="24"/>
        </w:rPr>
        <w:t xml:space="preserve"> imieni</w:t>
      </w:r>
      <w:r w:rsidR="00854E39" w:rsidRPr="00C34F1E">
        <w:rPr>
          <w:rFonts w:ascii="Times New Roman" w:hAnsi="Times New Roman" w:cs="Times New Roman"/>
          <w:sz w:val="24"/>
          <w:szCs w:val="24"/>
        </w:rPr>
        <w:t>em i nazwiskiem kandydata oraz rodzajem mobilności (</w:t>
      </w:r>
      <w:r w:rsidR="00CA3F3E">
        <w:rPr>
          <w:rFonts w:ascii="Times New Roman" w:hAnsi="Times New Roman" w:cs="Times New Roman"/>
          <w:sz w:val="24"/>
          <w:szCs w:val="24"/>
        </w:rPr>
        <w:t>kursy i szkolenia lub obserwacja pracy</w:t>
      </w:r>
      <w:r w:rsidR="00854E39" w:rsidRPr="00C34F1E">
        <w:rPr>
          <w:rFonts w:ascii="Times New Roman" w:hAnsi="Times New Roman" w:cs="Times New Roman"/>
          <w:sz w:val="24"/>
          <w:szCs w:val="24"/>
        </w:rPr>
        <w:t>), której zgłoszenie dotyczy.</w:t>
      </w:r>
    </w:p>
    <w:p w:rsidR="00462CD0" w:rsidRPr="00462CD0" w:rsidRDefault="00735607" w:rsidP="00462CD0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Komisja rekrutacyjna</w:t>
      </w:r>
      <w:r w:rsidR="0058659E" w:rsidRPr="00462CD0">
        <w:rPr>
          <w:rFonts w:ascii="Times New Roman" w:hAnsi="Times New Roman" w:cs="Times New Roman"/>
          <w:sz w:val="24"/>
          <w:szCs w:val="24"/>
        </w:rPr>
        <w:t xml:space="preserve"> dokonuje weryfikacji złożonych dokumentów rekrutacyjnych pod względem formalnym. </w:t>
      </w:r>
      <w:r w:rsidR="00462CD0" w:rsidRPr="00462CD0">
        <w:rPr>
          <w:rFonts w:ascii="Times New Roman" w:hAnsi="Times New Roman" w:cs="Times New Roman"/>
          <w:sz w:val="24"/>
          <w:szCs w:val="24"/>
        </w:rPr>
        <w:t>Następnie przeprowadza ocenę punktową załącznika nr 1</w:t>
      </w:r>
      <w:r w:rsidR="00C34F1E">
        <w:rPr>
          <w:rFonts w:ascii="Times New Roman" w:hAnsi="Times New Roman" w:cs="Times New Roman"/>
          <w:sz w:val="24"/>
          <w:szCs w:val="24"/>
        </w:rPr>
        <w:t>a lub 1b</w:t>
      </w:r>
      <w:r w:rsidR="00462CD0" w:rsidRPr="00462CD0">
        <w:rPr>
          <w:rFonts w:ascii="Times New Roman" w:hAnsi="Times New Roman" w:cs="Times New Roman"/>
          <w:sz w:val="24"/>
          <w:szCs w:val="24"/>
        </w:rPr>
        <w:t xml:space="preserve"> – ilość punktów w nim uzyskanych decyduje o zakwalifikowaniu kandydata. </w:t>
      </w:r>
    </w:p>
    <w:p w:rsidR="00462CD0" w:rsidRDefault="00462CD0" w:rsidP="00462CD0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2CD0">
        <w:rPr>
          <w:rFonts w:ascii="Times New Roman" w:hAnsi="Times New Roman" w:cs="Times New Roman"/>
          <w:sz w:val="24"/>
          <w:szCs w:val="24"/>
        </w:rPr>
        <w:t xml:space="preserve">W przypadku tej samej liczby punktów o </w:t>
      </w:r>
      <w:r>
        <w:rPr>
          <w:rFonts w:ascii="Times New Roman" w:hAnsi="Times New Roman" w:cs="Times New Roman"/>
          <w:sz w:val="24"/>
          <w:szCs w:val="24"/>
        </w:rPr>
        <w:t xml:space="preserve">miejscu </w:t>
      </w:r>
      <w:r w:rsidRPr="00462CD0">
        <w:rPr>
          <w:rFonts w:ascii="Times New Roman" w:hAnsi="Times New Roman" w:cs="Times New Roman"/>
          <w:sz w:val="24"/>
          <w:szCs w:val="24"/>
        </w:rPr>
        <w:t>na liście decyduje kolejność zgłoszeń.</w:t>
      </w:r>
    </w:p>
    <w:p w:rsidR="00E64313" w:rsidRPr="00462CD0" w:rsidRDefault="00E64313" w:rsidP="00462CD0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2CD0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Z posiedzenia </w:t>
      </w:r>
      <w:r w:rsidR="0073560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komisji rekrutacyjnej</w:t>
      </w:r>
      <w:r w:rsidRPr="00462CD0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 zostanie sporządzony protokół</w:t>
      </w:r>
      <w:r w:rsidR="00C34F1E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 (oddzielnie dla każdej mobilności)</w:t>
      </w:r>
      <w:r w:rsidRPr="00462CD0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, zawierający datę posiedzenia, imiona i nazwiska oraz podpisy członków komisji, jak również listę nauczycieli zakwalifikowanych do wyjazdu.</w:t>
      </w:r>
    </w:p>
    <w:p w:rsidR="00A419B4" w:rsidRPr="00F03357" w:rsidRDefault="00A419B4" w:rsidP="00A419B4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 xml:space="preserve">Wyniki rekrutacji </w:t>
      </w:r>
      <w:r w:rsidR="00F03357">
        <w:rPr>
          <w:rFonts w:ascii="Times New Roman" w:hAnsi="Times New Roman" w:cs="Times New Roman"/>
          <w:sz w:val="24"/>
          <w:szCs w:val="24"/>
        </w:rPr>
        <w:t xml:space="preserve">oraz lista rezerwowa </w:t>
      </w:r>
      <w:r w:rsidR="00C34F1E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(oddzielnie dla każdej mobilności) </w:t>
      </w:r>
      <w:r w:rsidRPr="00F03357">
        <w:rPr>
          <w:rFonts w:ascii="Times New Roman" w:hAnsi="Times New Roman" w:cs="Times New Roman"/>
          <w:sz w:val="24"/>
          <w:szCs w:val="24"/>
        </w:rPr>
        <w:t xml:space="preserve">zostaną przekazane kandydatom drogą elektroniczną oraz podane do publicznej wiadomości do </w:t>
      </w:r>
      <w:r w:rsidR="001C3DBF" w:rsidRPr="000D5605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0D5605">
        <w:rPr>
          <w:rFonts w:ascii="Times New Roman" w:hAnsi="Times New Roman" w:cs="Times New Roman"/>
          <w:b/>
          <w:bCs/>
          <w:sz w:val="24"/>
          <w:szCs w:val="24"/>
        </w:rPr>
        <w:t>.12.2025 r</w:t>
      </w:r>
      <w:r w:rsidRPr="00F03357">
        <w:rPr>
          <w:rFonts w:ascii="Times New Roman" w:hAnsi="Times New Roman" w:cs="Times New Roman"/>
          <w:sz w:val="24"/>
          <w:szCs w:val="24"/>
        </w:rPr>
        <w:t>.</w:t>
      </w:r>
    </w:p>
    <w:p w:rsidR="00E64313" w:rsidRPr="00F77F1C" w:rsidRDefault="00E64313" w:rsidP="00F77F1C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Osoby wpisane na listę rezerwową będą mogły wziąć udział w projekcie w przypadku zwolnienia się w nim miejsca. Dobór do projektu osób z listy rezerwowej będzie następował w kolejności wg ilości uzyskanych punktów.</w:t>
      </w:r>
      <w:r w:rsidR="00F77F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59E" w:rsidRPr="00F03357" w:rsidRDefault="002B793F" w:rsidP="00210B4C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Nauczyciele mają prawo wglądu w dotyczącą ich dokumentację rekrutacyjną.</w:t>
      </w:r>
    </w:p>
    <w:p w:rsidR="0058659E" w:rsidRPr="00F03357" w:rsidRDefault="00F244C3" w:rsidP="00210B4C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Uczestnik ma prawo odwołania się od decyzji Komisji Rekrutacyjnej u Dyrektora w formie pisemnej, w terminie do 5 dni od dnia ogłoszenia wyników rekrutacji. Rozpatrzenie odwołania następuje w terminie do 5 dni od dnia złożenia odwołania i ma charakter ostateczny.</w:t>
      </w:r>
    </w:p>
    <w:p w:rsidR="0046337C" w:rsidRPr="00F03357" w:rsidRDefault="0046337C" w:rsidP="0046337C">
      <w:pPr>
        <w:numPr>
          <w:ilvl w:val="0"/>
          <w:numId w:val="3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W przypadku niewystarczającej liczby uczestników przewiduje się dodatkową rekrutację.</w:t>
      </w:r>
    </w:p>
    <w:p w:rsidR="00AA6FE6" w:rsidRPr="00F03357" w:rsidRDefault="00AA6FE6" w:rsidP="00FA6EE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10B" w:rsidRPr="00F03357" w:rsidRDefault="00FA6EE1" w:rsidP="00FA6EE1">
      <w:pPr>
        <w:pStyle w:val="Nagwek3"/>
        <w:shd w:val="clear" w:color="auto" w:fill="FFFFFF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03357">
        <w:rPr>
          <w:rFonts w:ascii="Times New Roman" w:hAnsi="Times New Roman" w:cs="Times New Roman"/>
          <w:color w:val="auto"/>
          <w:sz w:val="24"/>
          <w:szCs w:val="24"/>
        </w:rPr>
        <w:t>§3</w:t>
      </w:r>
      <w:r w:rsidR="00D2110B" w:rsidRPr="00F03357">
        <w:rPr>
          <w:rFonts w:ascii="Times New Roman" w:hAnsi="Times New Roman" w:cs="Times New Roman"/>
          <w:color w:val="auto"/>
          <w:sz w:val="24"/>
          <w:szCs w:val="24"/>
        </w:rPr>
        <w:t>. Prawa i obowiązki uczestników projektu</w:t>
      </w:r>
    </w:p>
    <w:p w:rsidR="00F244C3" w:rsidRPr="00F03357" w:rsidRDefault="00F244C3" w:rsidP="00735607">
      <w:pPr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Nauczyciele przystępujący do projektu składają pisemną deklarację uczestnictwa w projekcie i wyrażają zgodę na przetwarzanie danych osobowych w związku z działaniami projektowymi. Uczestnicy projektu przed mobilnością są zobowiązani do podpisania umowy, zawieranej pomiędzy uczestnikiem mobilności zagranicznej a organizacją wysyłającą.</w:t>
      </w:r>
    </w:p>
    <w:p w:rsidR="00D2110B" w:rsidRPr="00F03357" w:rsidRDefault="00D2110B" w:rsidP="00FA6EE1">
      <w:pPr>
        <w:pStyle w:val="NormalnyWeb"/>
        <w:shd w:val="clear" w:color="auto" w:fill="FFFFFF"/>
        <w:spacing w:before="0" w:beforeAutospacing="0" w:after="0" w:afterAutospacing="0" w:line="276" w:lineRule="auto"/>
        <w:jc w:val="both"/>
      </w:pPr>
      <w:r w:rsidRPr="00F03357">
        <w:t>Każdy uczestnik projektu zobowiązany jest do:</w:t>
      </w:r>
    </w:p>
    <w:p w:rsidR="00472212" w:rsidRPr="00F03357" w:rsidRDefault="00E64313" w:rsidP="00F244C3">
      <w:pPr>
        <w:numPr>
          <w:ilvl w:val="0"/>
          <w:numId w:val="3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p</w:t>
      </w:r>
      <w:r w:rsidR="00472212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rzestrzegania regulaminu uczestnictwa w projekcie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,</w:t>
      </w:r>
    </w:p>
    <w:p w:rsidR="004D73C5" w:rsidRPr="00F03357" w:rsidRDefault="00E64313" w:rsidP="00F244C3">
      <w:pPr>
        <w:numPr>
          <w:ilvl w:val="0"/>
          <w:numId w:val="3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u</w:t>
      </w:r>
      <w:r w:rsidR="00D2110B" w:rsidRPr="00F03357">
        <w:rPr>
          <w:rFonts w:ascii="Times New Roman" w:hAnsi="Times New Roman" w:cs="Times New Roman"/>
          <w:sz w:val="24"/>
          <w:szCs w:val="24"/>
        </w:rPr>
        <w:t xml:space="preserve">czestnictwa we wszystkich spotkaniach informacyjnych </w:t>
      </w:r>
      <w:r w:rsidR="004D73C5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organizowanych przez koordynatora w celu omówienia postępów realizacji projektu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,</w:t>
      </w:r>
    </w:p>
    <w:p w:rsidR="004D73C5" w:rsidRPr="00F03357" w:rsidRDefault="00E64313" w:rsidP="00F244C3">
      <w:pPr>
        <w:numPr>
          <w:ilvl w:val="0"/>
          <w:numId w:val="3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t</w:t>
      </w:r>
      <w:r w:rsidR="004D73C5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erminowego wykonywania przydzielonych w projekcie zadań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,</w:t>
      </w:r>
    </w:p>
    <w:p w:rsidR="004D73C5" w:rsidRPr="00F03357" w:rsidRDefault="00E64313" w:rsidP="00F244C3">
      <w:pPr>
        <w:numPr>
          <w:ilvl w:val="0"/>
          <w:numId w:val="3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t</w:t>
      </w:r>
      <w:r w:rsidR="004D73C5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worzenia i opracowywania materiałów niezbędnych do realizacji poszczególnych działań przewidzianych na wszystkich etapach trwania projektu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,</w:t>
      </w:r>
    </w:p>
    <w:p w:rsidR="004D73C5" w:rsidRPr="00F03357" w:rsidRDefault="00E64313" w:rsidP="00F244C3">
      <w:pPr>
        <w:numPr>
          <w:ilvl w:val="0"/>
          <w:numId w:val="3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u</w:t>
      </w:r>
      <w:r w:rsidR="00D2110B" w:rsidRPr="00F03357">
        <w:rPr>
          <w:rFonts w:ascii="Times New Roman" w:hAnsi="Times New Roman" w:cs="Times New Roman"/>
          <w:sz w:val="24"/>
          <w:szCs w:val="24"/>
        </w:rPr>
        <w:t>czestniczenia w spotkaniach upowsz</w:t>
      </w:r>
      <w:r w:rsidR="004D73C5" w:rsidRPr="00F03357">
        <w:rPr>
          <w:rFonts w:ascii="Times New Roman" w:hAnsi="Times New Roman" w:cs="Times New Roman"/>
          <w:sz w:val="24"/>
          <w:szCs w:val="24"/>
        </w:rPr>
        <w:t xml:space="preserve">echniających rezultaty projektu, zaprezentowania zdobytej wiedzy i nowych metod Radzie Pedagogicznej oraz </w:t>
      </w:r>
      <w:proofErr w:type="spellStart"/>
      <w:r w:rsidR="004D73C5" w:rsidRPr="00F033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oraz</w:t>
      </w:r>
      <w:proofErr w:type="spellEnd"/>
      <w:r w:rsidR="004D73C5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 udostępnianie materiałów i narzędzi niezbędnych do prowadzenia zajęć z zastosowaniem nowych metod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,</w:t>
      </w:r>
    </w:p>
    <w:p w:rsidR="004D73C5" w:rsidRPr="00F03357" w:rsidRDefault="00E64313" w:rsidP="00F244C3">
      <w:pPr>
        <w:numPr>
          <w:ilvl w:val="0"/>
          <w:numId w:val="3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p</w:t>
      </w:r>
      <w:r w:rsidR="004D73C5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romowania projektu wśród społeczności szkolnej i lokalnej oraz na skalę międzynarodową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,</w:t>
      </w:r>
    </w:p>
    <w:p w:rsidR="002E5946" w:rsidRPr="00F03357" w:rsidRDefault="00E64313" w:rsidP="00F244C3">
      <w:pPr>
        <w:numPr>
          <w:ilvl w:val="0"/>
          <w:numId w:val="3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g</w:t>
      </w:r>
      <w:r w:rsidR="00472212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odnego wypełniania swoich obowiązków na forum międzynarodowym</w:t>
      </w:r>
      <w:r w:rsidR="002E5946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.</w:t>
      </w:r>
    </w:p>
    <w:p w:rsidR="002E5946" w:rsidRPr="00F03357" w:rsidRDefault="002E5946" w:rsidP="00FA6EE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</w:pPr>
    </w:p>
    <w:p w:rsidR="002E5946" w:rsidRPr="00F03357" w:rsidRDefault="002E5946" w:rsidP="00FA6EE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Każdy uczestnik ma prawo do:</w:t>
      </w:r>
    </w:p>
    <w:p w:rsidR="002E5946" w:rsidRPr="00F03357" w:rsidRDefault="002E5946" w:rsidP="00F244C3">
      <w:pPr>
        <w:numPr>
          <w:ilvl w:val="0"/>
          <w:numId w:val="26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 xml:space="preserve">uzyskania pełnej informacji o projekcie, </w:t>
      </w:r>
    </w:p>
    <w:p w:rsidR="002E5946" w:rsidRPr="00F03357" w:rsidRDefault="002E5946" w:rsidP="00F244C3">
      <w:pPr>
        <w:numPr>
          <w:ilvl w:val="0"/>
          <w:numId w:val="26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 xml:space="preserve">wsparcia podczas realizacji projektu ze strony koordynatorów projektu, </w:t>
      </w:r>
    </w:p>
    <w:p w:rsidR="002E5946" w:rsidRPr="00F03357" w:rsidRDefault="002E5946" w:rsidP="00F244C3">
      <w:pPr>
        <w:numPr>
          <w:ilvl w:val="0"/>
          <w:numId w:val="26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 xml:space="preserve">nieodpłatnego udziału w projekcie, do wysokości przyznanego dofinansowania, </w:t>
      </w:r>
    </w:p>
    <w:p w:rsidR="002E5946" w:rsidRPr="00F03357" w:rsidRDefault="002E5946" w:rsidP="00F244C3">
      <w:pPr>
        <w:numPr>
          <w:ilvl w:val="0"/>
          <w:numId w:val="26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uzyskania certyfikatu potwierdzającego udział w projekcie.</w:t>
      </w:r>
    </w:p>
    <w:p w:rsidR="002E5946" w:rsidRPr="00F03357" w:rsidRDefault="002E5946" w:rsidP="00FA6EE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13A8" w:rsidRPr="00F03357" w:rsidRDefault="003913A8" w:rsidP="00FA6EE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10B" w:rsidRPr="00F03357" w:rsidRDefault="00D2110B" w:rsidP="00FA6EE1">
      <w:pPr>
        <w:pStyle w:val="Nagwek3"/>
        <w:shd w:val="clear" w:color="auto" w:fill="FFFFFF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03357">
        <w:rPr>
          <w:rFonts w:ascii="Times New Roman" w:hAnsi="Times New Roman" w:cs="Times New Roman"/>
          <w:color w:val="auto"/>
          <w:sz w:val="24"/>
          <w:szCs w:val="24"/>
        </w:rPr>
        <w:t>§</w:t>
      </w:r>
      <w:r w:rsidR="00FA6EE1" w:rsidRPr="00F03357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F03357">
        <w:rPr>
          <w:rFonts w:ascii="Times New Roman" w:hAnsi="Times New Roman" w:cs="Times New Roman"/>
          <w:color w:val="auto"/>
          <w:sz w:val="24"/>
          <w:szCs w:val="24"/>
        </w:rPr>
        <w:t xml:space="preserve">. Zasady rezygnacji z </w:t>
      </w:r>
      <w:r w:rsidR="004D73C5" w:rsidRPr="00F03357">
        <w:rPr>
          <w:rFonts w:ascii="Times New Roman" w:hAnsi="Times New Roman" w:cs="Times New Roman"/>
          <w:color w:val="auto"/>
          <w:sz w:val="24"/>
          <w:szCs w:val="24"/>
        </w:rPr>
        <w:t>udziału</w:t>
      </w:r>
      <w:r w:rsidRPr="00F03357">
        <w:rPr>
          <w:rFonts w:ascii="Times New Roman" w:hAnsi="Times New Roman" w:cs="Times New Roman"/>
          <w:color w:val="auto"/>
          <w:sz w:val="24"/>
          <w:szCs w:val="24"/>
        </w:rPr>
        <w:t xml:space="preserve"> w projekcie</w:t>
      </w:r>
    </w:p>
    <w:p w:rsidR="00F244C3" w:rsidRPr="00F03357" w:rsidRDefault="004D73C5" w:rsidP="00FA6EE1">
      <w:pPr>
        <w:numPr>
          <w:ilvl w:val="0"/>
          <w:numId w:val="1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Nauczyciel ma prawo do rezygnacji z udziału w projekcie po złożeniu pisemnego oświadczenia o rezygnacji potwierdzonego własnoręcznym podpisem</w:t>
      </w:r>
      <w:r w:rsidR="00B703B9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 (załącznik nr 2)</w:t>
      </w:r>
    </w:p>
    <w:p w:rsidR="00E64313" w:rsidRPr="00F03357" w:rsidRDefault="004D73C5" w:rsidP="00FA6EE1">
      <w:pPr>
        <w:numPr>
          <w:ilvl w:val="0"/>
          <w:numId w:val="1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W przypadku zakwalifikowania się nauczyciela na wyjazd i jego rezygnacji z tego wyjazdu, w wyjeździe uczestniczyć będzie nauczyciel z listy rezerwowej, którego kwalifikacje oraz stopnień znajomości języka angielskiego są zbliżone do kwalifikacji i poziomu językowego uczestnika składającego rezygnację. </w:t>
      </w:r>
    </w:p>
    <w:p w:rsidR="003913A8" w:rsidRPr="00F03357" w:rsidRDefault="00AA6FE6" w:rsidP="00FA6EE1">
      <w:pPr>
        <w:numPr>
          <w:ilvl w:val="0"/>
          <w:numId w:val="10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Jeżeli przed podjęciem decyzji o rezygnacji zostały dokonane płatności na nazwisko pierwotnie wybranego uczestnika, uczestnik rezygnujący z wyjazdu jest zobowiązany ponieść wszelkie koszty finansowe powstałe na skutek zmiany nazwiska na bilecie lotniczym czy odwołania rezerwacji.</w:t>
      </w:r>
    </w:p>
    <w:p w:rsidR="00FA6EE1" w:rsidRPr="00F03357" w:rsidRDefault="00FA6EE1" w:rsidP="00FA6EE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10B" w:rsidRPr="00F03357" w:rsidRDefault="00FA6EE1" w:rsidP="00FA6EE1">
      <w:pPr>
        <w:pStyle w:val="Nagwek3"/>
        <w:shd w:val="clear" w:color="auto" w:fill="FFFFFF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03357">
        <w:rPr>
          <w:rFonts w:ascii="Times New Roman" w:hAnsi="Times New Roman" w:cs="Times New Roman"/>
          <w:color w:val="auto"/>
          <w:sz w:val="24"/>
          <w:szCs w:val="24"/>
        </w:rPr>
        <w:t>§5</w:t>
      </w:r>
      <w:r w:rsidR="00D2110B" w:rsidRPr="00F03357">
        <w:rPr>
          <w:rFonts w:ascii="Times New Roman" w:hAnsi="Times New Roman" w:cs="Times New Roman"/>
          <w:color w:val="auto"/>
          <w:sz w:val="24"/>
          <w:szCs w:val="24"/>
        </w:rPr>
        <w:t>. Postanowienia końcowe</w:t>
      </w:r>
    </w:p>
    <w:p w:rsidR="004D73C5" w:rsidRPr="00F03357" w:rsidRDefault="004D73C5" w:rsidP="00370491">
      <w:pPr>
        <w:numPr>
          <w:ilvl w:val="0"/>
          <w:numId w:val="1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Koordynator zastrzega sobie prawo zmiany postanowień niniejszego regulaminu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br/>
        <w:t>w przypadku zaistnienia nieprzewidzianych okoliczności niezależnych od niego.</w:t>
      </w:r>
    </w:p>
    <w:p w:rsidR="0046337C" w:rsidRPr="00F03357" w:rsidRDefault="004D73C5" w:rsidP="00370491">
      <w:pPr>
        <w:numPr>
          <w:ilvl w:val="0"/>
          <w:numId w:val="1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W </w:t>
      </w:r>
      <w:r w:rsidR="00C53F5C"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>kwestiach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t xml:space="preserve"> spornych, nieuregulowanych postanowieniami niniejszego regulaminu,</w:t>
      </w:r>
      <w:r w:rsidRPr="00F03357">
        <w:rPr>
          <w:rFonts w:ascii="Times New Roman" w:eastAsia="Times New Roman" w:hAnsi="Times New Roman" w:cs="Times New Roman"/>
          <w:color w:val="0D0C0D"/>
          <w:sz w:val="24"/>
          <w:szCs w:val="24"/>
          <w:shd w:val="clear" w:color="auto" w:fill="FFFFFF"/>
          <w:lang w:eastAsia="pl-PL"/>
        </w:rPr>
        <w:br/>
        <w:t>a dotyczących udziału w projekcie, decyzję podejmie komisja złożona z przedstawiciela dyrekcji szkoły, koordynatora i  jednego nauczyciela znającego założenia projektu.</w:t>
      </w:r>
    </w:p>
    <w:p w:rsidR="0046337C" w:rsidRPr="00F03357" w:rsidRDefault="0046337C" w:rsidP="00370491">
      <w:pPr>
        <w:numPr>
          <w:ilvl w:val="0"/>
          <w:numId w:val="1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Dokumenty złożone przez kandydatów na uczestników projektu nie podlegają zwrotowi.</w:t>
      </w:r>
    </w:p>
    <w:p w:rsidR="00D2110B" w:rsidRPr="00F03357" w:rsidRDefault="00D2110B" w:rsidP="00370491">
      <w:pPr>
        <w:numPr>
          <w:ilvl w:val="0"/>
          <w:numId w:val="1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Regulamin obowiązuje od dnia ogłoszenia.</w:t>
      </w:r>
    </w:p>
    <w:p w:rsidR="00D2110B" w:rsidRPr="000D5605" w:rsidRDefault="00D2110B" w:rsidP="00370491">
      <w:pPr>
        <w:numPr>
          <w:ilvl w:val="0"/>
          <w:numId w:val="11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 xml:space="preserve">Regulamin jest dostępny </w:t>
      </w:r>
      <w:r w:rsidR="00C53F5C" w:rsidRPr="00F03357">
        <w:rPr>
          <w:rFonts w:ascii="Times New Roman" w:hAnsi="Times New Roman" w:cs="Times New Roman"/>
          <w:sz w:val="24"/>
          <w:szCs w:val="24"/>
        </w:rPr>
        <w:t xml:space="preserve">u koordynatora projektu oraz </w:t>
      </w:r>
      <w:r w:rsidRPr="00F03357">
        <w:rPr>
          <w:rFonts w:ascii="Times New Roman" w:hAnsi="Times New Roman" w:cs="Times New Roman"/>
          <w:sz w:val="24"/>
          <w:szCs w:val="24"/>
        </w:rPr>
        <w:t>na stronie internetowej </w:t>
      </w:r>
      <w:r w:rsidR="003913A8" w:rsidRPr="00F03357">
        <w:rPr>
          <w:rFonts w:ascii="Times New Roman" w:hAnsi="Times New Roman" w:cs="Times New Roman"/>
          <w:sz w:val="24"/>
          <w:szCs w:val="24"/>
        </w:rPr>
        <w:t xml:space="preserve"> </w:t>
      </w:r>
      <w:r w:rsidR="00C53F5C" w:rsidRPr="00F03357">
        <w:rPr>
          <w:rFonts w:ascii="Times New Roman" w:hAnsi="Times New Roman" w:cs="Times New Roman"/>
          <w:sz w:val="24"/>
          <w:szCs w:val="24"/>
        </w:rPr>
        <w:t xml:space="preserve">szkoły w zakładce Erasmus+  </w:t>
      </w:r>
      <w:hyperlink r:id="rId9" w:history="1">
        <w:r w:rsidR="00472212" w:rsidRPr="000D5605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https://lo11.edu.bialystok.pl/</w:t>
        </w:r>
      </w:hyperlink>
    </w:p>
    <w:p w:rsidR="00472212" w:rsidRPr="00F03357" w:rsidRDefault="00472212" w:rsidP="0037049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2212" w:rsidRPr="00F03357" w:rsidRDefault="00472212" w:rsidP="001C2B2B">
      <w:pPr>
        <w:shd w:val="clear" w:color="auto" w:fill="FFFFFF"/>
        <w:spacing w:after="160"/>
        <w:jc w:val="both"/>
        <w:rPr>
          <w:rFonts w:ascii="Times New Roman" w:eastAsia="Times New Roman" w:hAnsi="Times New Roman" w:cs="Times New Roman"/>
          <w:i/>
          <w:color w:val="636363"/>
          <w:sz w:val="24"/>
          <w:szCs w:val="24"/>
          <w:lang w:eastAsia="pl-PL"/>
        </w:rPr>
      </w:pPr>
    </w:p>
    <w:p w:rsidR="00472212" w:rsidRPr="00F03357" w:rsidRDefault="00472212" w:rsidP="001C2B2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636363"/>
          <w:sz w:val="24"/>
          <w:szCs w:val="24"/>
          <w:lang w:eastAsia="pl-PL"/>
        </w:rPr>
      </w:pPr>
      <w:r w:rsidRPr="00F03357">
        <w:rPr>
          <w:rFonts w:ascii="Times New Roman" w:eastAsia="Times New Roman" w:hAnsi="Times New Roman" w:cs="Times New Roman"/>
          <w:i/>
          <w:color w:val="0D0C0D"/>
          <w:sz w:val="24"/>
          <w:szCs w:val="24"/>
          <w:shd w:val="clear" w:color="auto" w:fill="FFFFFF"/>
          <w:lang w:eastAsia="pl-PL"/>
        </w:rPr>
        <w:t>.</w:t>
      </w:r>
      <w:r w:rsidR="0002519E" w:rsidRPr="00F033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519E" w:rsidRPr="00F03357" w:rsidRDefault="005735A1" w:rsidP="001C2B2B">
      <w:pPr>
        <w:pStyle w:val="NormalnyWeb"/>
        <w:spacing w:line="276" w:lineRule="auto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</w:p>
    <w:p w:rsidR="00472212" w:rsidRPr="00F03357" w:rsidRDefault="00472212" w:rsidP="001C2B2B">
      <w:pPr>
        <w:shd w:val="clear" w:color="auto" w:fill="FFFFFF"/>
        <w:spacing w:after="0"/>
        <w:rPr>
          <w:rFonts w:ascii="Times New Roman" w:hAnsi="Times New Roman" w:cs="Times New Roman"/>
        </w:rPr>
      </w:pPr>
    </w:p>
    <w:sectPr w:rsidR="00472212" w:rsidRPr="00F03357" w:rsidSect="00F244C3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E32" w:rsidRDefault="00F40E32" w:rsidP="0046337C">
      <w:pPr>
        <w:spacing w:after="0" w:line="240" w:lineRule="auto"/>
      </w:pPr>
      <w:r>
        <w:separator/>
      </w:r>
    </w:p>
  </w:endnote>
  <w:endnote w:type="continuationSeparator" w:id="0">
    <w:p w:rsidR="00F40E32" w:rsidRDefault="00F40E32" w:rsidP="00463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E32" w:rsidRDefault="00F40E32" w:rsidP="0046337C">
      <w:pPr>
        <w:spacing w:after="0" w:line="240" w:lineRule="auto"/>
      </w:pPr>
      <w:r>
        <w:separator/>
      </w:r>
    </w:p>
  </w:footnote>
  <w:footnote w:type="continuationSeparator" w:id="0">
    <w:p w:rsidR="00F40E32" w:rsidRDefault="00F40E32" w:rsidP="00463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69C4"/>
    <w:multiLevelType w:val="multilevel"/>
    <w:tmpl w:val="8C74B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2539F3"/>
    <w:multiLevelType w:val="multilevel"/>
    <w:tmpl w:val="A84C1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BA46B3"/>
    <w:multiLevelType w:val="multilevel"/>
    <w:tmpl w:val="1E6C6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AD4EC9"/>
    <w:multiLevelType w:val="multilevel"/>
    <w:tmpl w:val="D1A0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2C3157"/>
    <w:multiLevelType w:val="hybridMultilevel"/>
    <w:tmpl w:val="6656777C"/>
    <w:lvl w:ilvl="0" w:tplc="76586FB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D43D7"/>
    <w:multiLevelType w:val="multilevel"/>
    <w:tmpl w:val="9258E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5E6614"/>
    <w:multiLevelType w:val="multilevel"/>
    <w:tmpl w:val="AE407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C26239"/>
    <w:multiLevelType w:val="multilevel"/>
    <w:tmpl w:val="F348A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DA783D"/>
    <w:multiLevelType w:val="multilevel"/>
    <w:tmpl w:val="277AF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485E5C"/>
    <w:multiLevelType w:val="multilevel"/>
    <w:tmpl w:val="7D54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F744C6A"/>
    <w:multiLevelType w:val="multilevel"/>
    <w:tmpl w:val="A3BCE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BA4A08"/>
    <w:multiLevelType w:val="hybridMultilevel"/>
    <w:tmpl w:val="94945A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51531"/>
    <w:multiLevelType w:val="multilevel"/>
    <w:tmpl w:val="F348A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AC6FE7"/>
    <w:multiLevelType w:val="multilevel"/>
    <w:tmpl w:val="4832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>
    <w:nsid w:val="47636A75"/>
    <w:multiLevelType w:val="hybridMultilevel"/>
    <w:tmpl w:val="C7FCB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B22B72"/>
    <w:multiLevelType w:val="multilevel"/>
    <w:tmpl w:val="FDD4426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8A0B0A"/>
    <w:multiLevelType w:val="multilevel"/>
    <w:tmpl w:val="6C36F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6C63C1"/>
    <w:multiLevelType w:val="multilevel"/>
    <w:tmpl w:val="3D64B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AE5ACF"/>
    <w:multiLevelType w:val="hybridMultilevel"/>
    <w:tmpl w:val="E248AA6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D47BE7"/>
    <w:multiLevelType w:val="multilevel"/>
    <w:tmpl w:val="57A26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995EC1"/>
    <w:multiLevelType w:val="multilevel"/>
    <w:tmpl w:val="D2382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17355A"/>
    <w:multiLevelType w:val="multilevel"/>
    <w:tmpl w:val="F2B48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3608F7"/>
    <w:multiLevelType w:val="multilevel"/>
    <w:tmpl w:val="0902F0A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>
    <w:nsid w:val="6A674997"/>
    <w:multiLevelType w:val="multilevel"/>
    <w:tmpl w:val="DC08D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1675FB"/>
    <w:multiLevelType w:val="multilevel"/>
    <w:tmpl w:val="BF8A8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712D98"/>
    <w:multiLevelType w:val="multilevel"/>
    <w:tmpl w:val="98A0B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B60179"/>
    <w:multiLevelType w:val="multilevel"/>
    <w:tmpl w:val="C2C0B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>
    <w:nsid w:val="6CB93904"/>
    <w:multiLevelType w:val="multilevel"/>
    <w:tmpl w:val="30DE0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29463B9"/>
    <w:multiLevelType w:val="hybridMultilevel"/>
    <w:tmpl w:val="3E6E6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FB7710"/>
    <w:multiLevelType w:val="multilevel"/>
    <w:tmpl w:val="4832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>
    <w:nsid w:val="7A5A20F0"/>
    <w:multiLevelType w:val="multilevel"/>
    <w:tmpl w:val="C2C0B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D4F033F"/>
    <w:multiLevelType w:val="multilevel"/>
    <w:tmpl w:val="64BE5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CE1CCD"/>
    <w:multiLevelType w:val="multilevel"/>
    <w:tmpl w:val="4832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14"/>
  </w:num>
  <w:num w:numId="3">
    <w:abstractNumId w:val="28"/>
  </w:num>
  <w:num w:numId="4">
    <w:abstractNumId w:val="0"/>
  </w:num>
  <w:num w:numId="5">
    <w:abstractNumId w:val="31"/>
  </w:num>
  <w:num w:numId="6">
    <w:abstractNumId w:val="20"/>
  </w:num>
  <w:num w:numId="7">
    <w:abstractNumId w:val="21"/>
  </w:num>
  <w:num w:numId="8">
    <w:abstractNumId w:val="23"/>
  </w:num>
  <w:num w:numId="9">
    <w:abstractNumId w:val="7"/>
  </w:num>
  <w:num w:numId="10">
    <w:abstractNumId w:val="27"/>
  </w:num>
  <w:num w:numId="11">
    <w:abstractNumId w:val="17"/>
  </w:num>
  <w:num w:numId="12">
    <w:abstractNumId w:val="4"/>
  </w:num>
  <w:num w:numId="13">
    <w:abstractNumId w:val="16"/>
  </w:num>
  <w:num w:numId="14">
    <w:abstractNumId w:val="24"/>
  </w:num>
  <w:num w:numId="15">
    <w:abstractNumId w:val="25"/>
  </w:num>
  <w:num w:numId="16">
    <w:abstractNumId w:val="6"/>
  </w:num>
  <w:num w:numId="17">
    <w:abstractNumId w:val="1"/>
  </w:num>
  <w:num w:numId="18">
    <w:abstractNumId w:val="10"/>
  </w:num>
  <w:num w:numId="19">
    <w:abstractNumId w:val="5"/>
  </w:num>
  <w:num w:numId="20">
    <w:abstractNumId w:val="8"/>
  </w:num>
  <w:num w:numId="21">
    <w:abstractNumId w:val="9"/>
  </w:num>
  <w:num w:numId="22">
    <w:abstractNumId w:val="19"/>
  </w:num>
  <w:num w:numId="23">
    <w:abstractNumId w:val="2"/>
  </w:num>
  <w:num w:numId="24">
    <w:abstractNumId w:val="12"/>
  </w:num>
  <w:num w:numId="25">
    <w:abstractNumId w:val="11"/>
  </w:num>
  <w:num w:numId="26">
    <w:abstractNumId w:val="22"/>
  </w:num>
  <w:num w:numId="27">
    <w:abstractNumId w:val="32"/>
  </w:num>
  <w:num w:numId="28">
    <w:abstractNumId w:val="13"/>
  </w:num>
  <w:num w:numId="29">
    <w:abstractNumId w:val="29"/>
  </w:num>
  <w:num w:numId="30">
    <w:abstractNumId w:val="26"/>
  </w:num>
  <w:num w:numId="31">
    <w:abstractNumId w:val="18"/>
  </w:num>
  <w:num w:numId="32">
    <w:abstractNumId w:val="30"/>
  </w:num>
  <w:num w:numId="3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22BD"/>
    <w:rsid w:val="00002C1F"/>
    <w:rsid w:val="0002519E"/>
    <w:rsid w:val="000409F2"/>
    <w:rsid w:val="00080C59"/>
    <w:rsid w:val="00087DF2"/>
    <w:rsid w:val="000D5605"/>
    <w:rsid w:val="000E4BED"/>
    <w:rsid w:val="000F20B2"/>
    <w:rsid w:val="0011222A"/>
    <w:rsid w:val="001806D0"/>
    <w:rsid w:val="001C2B2B"/>
    <w:rsid w:val="001C3DBF"/>
    <w:rsid w:val="001F2C8D"/>
    <w:rsid w:val="00210B4C"/>
    <w:rsid w:val="00274EC2"/>
    <w:rsid w:val="002B793F"/>
    <w:rsid w:val="002C713A"/>
    <w:rsid w:val="002E5946"/>
    <w:rsid w:val="00300609"/>
    <w:rsid w:val="0035556B"/>
    <w:rsid w:val="00356AD9"/>
    <w:rsid w:val="00370491"/>
    <w:rsid w:val="003913A8"/>
    <w:rsid w:val="003B60F3"/>
    <w:rsid w:val="003E3227"/>
    <w:rsid w:val="003F5227"/>
    <w:rsid w:val="00462CD0"/>
    <w:rsid w:val="0046337C"/>
    <w:rsid w:val="00472212"/>
    <w:rsid w:val="004A4456"/>
    <w:rsid w:val="004D73C5"/>
    <w:rsid w:val="004F73C7"/>
    <w:rsid w:val="00501E8E"/>
    <w:rsid w:val="005216A9"/>
    <w:rsid w:val="005735A1"/>
    <w:rsid w:val="0058659E"/>
    <w:rsid w:val="005F5B38"/>
    <w:rsid w:val="00640580"/>
    <w:rsid w:val="00644AAD"/>
    <w:rsid w:val="0065259C"/>
    <w:rsid w:val="00727969"/>
    <w:rsid w:val="00735607"/>
    <w:rsid w:val="00742924"/>
    <w:rsid w:val="00756B8D"/>
    <w:rsid w:val="00787F2B"/>
    <w:rsid w:val="007B62AD"/>
    <w:rsid w:val="00854E39"/>
    <w:rsid w:val="00865EA3"/>
    <w:rsid w:val="008822BD"/>
    <w:rsid w:val="00895321"/>
    <w:rsid w:val="0089571B"/>
    <w:rsid w:val="008A6C00"/>
    <w:rsid w:val="00925F18"/>
    <w:rsid w:val="00930F5D"/>
    <w:rsid w:val="009345B6"/>
    <w:rsid w:val="00947026"/>
    <w:rsid w:val="009D1558"/>
    <w:rsid w:val="00A03504"/>
    <w:rsid w:val="00A23126"/>
    <w:rsid w:val="00A34781"/>
    <w:rsid w:val="00A36AF2"/>
    <w:rsid w:val="00A419B4"/>
    <w:rsid w:val="00A74BA3"/>
    <w:rsid w:val="00AA6FE6"/>
    <w:rsid w:val="00AC55E1"/>
    <w:rsid w:val="00B138CF"/>
    <w:rsid w:val="00B50321"/>
    <w:rsid w:val="00B703B9"/>
    <w:rsid w:val="00C0313E"/>
    <w:rsid w:val="00C34F1E"/>
    <w:rsid w:val="00C53F5C"/>
    <w:rsid w:val="00C614B5"/>
    <w:rsid w:val="00CA3F3E"/>
    <w:rsid w:val="00CA771A"/>
    <w:rsid w:val="00D03D10"/>
    <w:rsid w:val="00D11F9D"/>
    <w:rsid w:val="00D13725"/>
    <w:rsid w:val="00D2110B"/>
    <w:rsid w:val="00D2144F"/>
    <w:rsid w:val="00D3526E"/>
    <w:rsid w:val="00D378A7"/>
    <w:rsid w:val="00D605B6"/>
    <w:rsid w:val="00D65A17"/>
    <w:rsid w:val="00D86C7D"/>
    <w:rsid w:val="00DF0690"/>
    <w:rsid w:val="00DF44C2"/>
    <w:rsid w:val="00E64313"/>
    <w:rsid w:val="00E82281"/>
    <w:rsid w:val="00E949F2"/>
    <w:rsid w:val="00EB4C32"/>
    <w:rsid w:val="00F03357"/>
    <w:rsid w:val="00F244C3"/>
    <w:rsid w:val="00F24736"/>
    <w:rsid w:val="00F40E32"/>
    <w:rsid w:val="00F644CB"/>
    <w:rsid w:val="00F77F1C"/>
    <w:rsid w:val="00FA6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5321"/>
  </w:style>
  <w:style w:type="paragraph" w:styleId="Nagwek1">
    <w:name w:val="heading 1"/>
    <w:basedOn w:val="Normalny"/>
    <w:link w:val="Nagwek1Znak"/>
    <w:uiPriority w:val="9"/>
    <w:qFormat/>
    <w:rsid w:val="008822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22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822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211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22B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22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882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822B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8822B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8822B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2110B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D211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5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519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63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6337C"/>
  </w:style>
  <w:style w:type="paragraph" w:styleId="Stopka">
    <w:name w:val="footer"/>
    <w:basedOn w:val="Normalny"/>
    <w:link w:val="StopkaZnak"/>
    <w:uiPriority w:val="99"/>
    <w:semiHidden/>
    <w:unhideWhenUsed/>
    <w:rsid w:val="00463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6337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3D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3D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3D1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11.edu.bialysto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1383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40</cp:revision>
  <dcterms:created xsi:type="dcterms:W3CDTF">2025-10-19T19:28:00Z</dcterms:created>
  <dcterms:modified xsi:type="dcterms:W3CDTF">2025-11-18T17:44:00Z</dcterms:modified>
</cp:coreProperties>
</file>